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FE2D9" w14:textId="7D2B92B9" w:rsidR="00E52F4D" w:rsidRPr="00E52F4D" w:rsidRDefault="00E52F4D" w:rsidP="00E52F4D">
      <w:pPr>
        <w:jc w:val="center"/>
        <w:rPr>
          <w:sz w:val="32"/>
          <w:szCs w:val="32"/>
        </w:rPr>
      </w:pPr>
      <w:r w:rsidRPr="00E52F4D">
        <w:rPr>
          <w:b/>
          <w:bCs/>
          <w:sz w:val="32"/>
          <w:szCs w:val="32"/>
          <w:u w:val="single"/>
        </w:rPr>
        <w:t>School Office Manager</w:t>
      </w:r>
    </w:p>
    <w:p w14:paraId="3EE366A4" w14:textId="536BDD1C" w:rsidR="00E52F4D" w:rsidRDefault="00E52F4D" w:rsidP="00E52F4D">
      <w:r w:rsidRPr="00E52F4D">
        <w:rPr>
          <w:b/>
          <w:bCs/>
        </w:rPr>
        <w:t>Scale 6 Point 18-22 (£</w:t>
      </w:r>
      <w:r w:rsidR="006C346A">
        <w:rPr>
          <w:b/>
          <w:bCs/>
        </w:rPr>
        <w:t>16.35</w:t>
      </w:r>
      <w:r w:rsidRPr="00E52F4D">
        <w:rPr>
          <w:b/>
          <w:bCs/>
        </w:rPr>
        <w:t xml:space="preserve"> - £</w:t>
      </w:r>
      <w:r w:rsidR="006C346A">
        <w:rPr>
          <w:b/>
          <w:bCs/>
        </w:rPr>
        <w:t>17.47</w:t>
      </w:r>
      <w:r w:rsidRPr="00E52F4D">
        <w:rPr>
          <w:b/>
          <w:bCs/>
        </w:rPr>
        <w:t xml:space="preserve"> per hour) </w:t>
      </w:r>
      <w:r w:rsidR="00647BBB">
        <w:rPr>
          <w:b/>
          <w:bCs/>
        </w:rPr>
        <w:tab/>
      </w:r>
      <w:r w:rsidR="00647BBB">
        <w:rPr>
          <w:b/>
          <w:bCs/>
        </w:rPr>
        <w:tab/>
      </w:r>
      <w:r w:rsidR="00647BBB">
        <w:rPr>
          <w:b/>
          <w:bCs/>
        </w:rPr>
        <w:tab/>
      </w:r>
      <w:r w:rsidRPr="00E52F4D">
        <w:rPr>
          <w:b/>
          <w:bCs/>
        </w:rPr>
        <w:t xml:space="preserve">Start date - </w:t>
      </w:r>
      <w:r w:rsidR="0046697D">
        <w:rPr>
          <w:b/>
          <w:bCs/>
        </w:rPr>
        <w:t>I</w:t>
      </w:r>
      <w:r w:rsidRPr="00E52F4D">
        <w:rPr>
          <w:b/>
          <w:bCs/>
        </w:rPr>
        <w:t>deally from November 2025</w:t>
      </w:r>
    </w:p>
    <w:p w14:paraId="588A5FC2" w14:textId="77777777" w:rsidR="00E52F4D" w:rsidRDefault="00E52F4D" w:rsidP="00E52F4D">
      <w:pPr>
        <w:spacing w:after="0"/>
        <w:jc w:val="center"/>
      </w:pPr>
      <w:r w:rsidRPr="00E52F4D">
        <w:rPr>
          <w:b/>
          <w:bCs/>
        </w:rPr>
        <w:t>37.5 hours per week, term time only — based on site during office hours (8.30am–4.30pm) with flexibility in start/finish times and the option of up to one day per week working from home.</w:t>
      </w:r>
    </w:p>
    <w:p w14:paraId="4A1F2F49" w14:textId="1878420B" w:rsidR="00E52F4D" w:rsidRDefault="00E52F4D" w:rsidP="00E52F4D">
      <w:pPr>
        <w:spacing w:after="0"/>
        <w:jc w:val="center"/>
      </w:pPr>
      <w:r w:rsidRPr="00E52F4D">
        <w:t>This post also includes an additional 37.5 hours to be worked flexibly over the school holiday periods. </w:t>
      </w:r>
    </w:p>
    <w:p w14:paraId="676A8CA8" w14:textId="77777777" w:rsidR="00E52F4D" w:rsidRPr="00E52F4D" w:rsidRDefault="00E52F4D" w:rsidP="00E52F4D">
      <w:pPr>
        <w:spacing w:after="0"/>
        <w:jc w:val="center"/>
        <w:rPr>
          <w:sz w:val="6"/>
          <w:szCs w:val="6"/>
        </w:rPr>
      </w:pPr>
    </w:p>
    <w:p w14:paraId="2965F257" w14:textId="77777777" w:rsidR="00E52F4D" w:rsidRPr="00E52F4D" w:rsidRDefault="00E52F4D" w:rsidP="00E52F4D">
      <w:r w:rsidRPr="00E52F4D">
        <w:t>We understand the importance of work–life balance and aim to support our staff wherever possible. While this is a predominantly office-based role, we are happy to explore adjustments to daily start and finish times (for example, a slightly earlier or later start/finish within our 8.30–4.30 office opening hours). Once fully trained and confident in the role, there may also be the opportunity to work from home for up to one day per week, subject to the needs of the school. </w:t>
      </w:r>
    </w:p>
    <w:p w14:paraId="470EBFE2" w14:textId="77777777" w:rsidR="00E52F4D" w:rsidRPr="00E52F4D" w:rsidRDefault="00E52F4D" w:rsidP="00E52F4D">
      <w:r w:rsidRPr="00E52F4D">
        <w:t>Due to the retirement of our long serving post holder, we now require a suitably qualified person to join our school as our Office Manager. The successful candidate will be friendly and welcoming and an excellent communicator, with exceptional organisational skills.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20"/>
        <w:gridCol w:w="5220"/>
      </w:tblGrid>
      <w:tr w:rsidR="00E52F4D" w:rsidRPr="00E52F4D" w14:paraId="287AD28C" w14:textId="77777777">
        <w:trPr>
          <w:trHeight w:val="300"/>
        </w:trPr>
        <w:tc>
          <w:tcPr>
            <w:tcW w:w="5220" w:type="dxa"/>
            <w:vMerge w:val="restart"/>
            <w:tcBorders>
              <w:top w:val="nil"/>
              <w:left w:val="nil"/>
              <w:bottom w:val="nil"/>
              <w:right w:val="nil"/>
            </w:tcBorders>
            <w:hideMark/>
          </w:tcPr>
          <w:p w14:paraId="1BE4177F" w14:textId="77777777" w:rsidR="00E52F4D" w:rsidRPr="00E52F4D" w:rsidRDefault="00E52F4D" w:rsidP="00E52F4D">
            <w:r w:rsidRPr="00E52F4D">
              <w:rPr>
                <w:b/>
                <w:bCs/>
                <w:u w:val="single"/>
              </w:rPr>
              <w:t>We are looking for a candidate who:</w:t>
            </w:r>
            <w:r w:rsidRPr="00E52F4D">
              <w:t> </w:t>
            </w:r>
          </w:p>
          <w:p w14:paraId="1866272D" w14:textId="77777777" w:rsidR="00E52F4D" w:rsidRPr="00E52F4D" w:rsidRDefault="00E52F4D" w:rsidP="00E52F4D">
            <w:pPr>
              <w:numPr>
                <w:ilvl w:val="0"/>
                <w:numId w:val="11"/>
              </w:numPr>
            </w:pPr>
            <w:r w:rsidRPr="00E52F4D">
              <w:t>Can prioritise tasks and has exceptional organisational skills, with high levels of integrity and confidentiality. </w:t>
            </w:r>
          </w:p>
          <w:p w14:paraId="21F99A21" w14:textId="77777777" w:rsidR="00E52F4D" w:rsidRPr="00E52F4D" w:rsidRDefault="00E52F4D" w:rsidP="00E52F4D">
            <w:pPr>
              <w:numPr>
                <w:ilvl w:val="0"/>
                <w:numId w:val="12"/>
              </w:numPr>
            </w:pPr>
            <w:r w:rsidRPr="00E52F4D">
              <w:t>Is an excellent communicator, both verbally and written and can use IT programmes effectively e.g Microsoft Office. </w:t>
            </w:r>
          </w:p>
          <w:p w14:paraId="7F9AA0FA" w14:textId="77777777" w:rsidR="00E52F4D" w:rsidRPr="00E52F4D" w:rsidRDefault="00E52F4D" w:rsidP="00E52F4D">
            <w:pPr>
              <w:numPr>
                <w:ilvl w:val="0"/>
                <w:numId w:val="13"/>
              </w:numPr>
            </w:pPr>
            <w:r w:rsidRPr="00E52F4D">
              <w:t>Is an excellent team player, able to establish effective working relationships with all stakeholders. </w:t>
            </w:r>
          </w:p>
          <w:p w14:paraId="6A1E917A" w14:textId="77777777" w:rsidR="00E52F4D" w:rsidRPr="00E52F4D" w:rsidRDefault="00E52F4D" w:rsidP="00E52F4D">
            <w:pPr>
              <w:numPr>
                <w:ilvl w:val="0"/>
                <w:numId w:val="14"/>
              </w:numPr>
            </w:pPr>
            <w:r w:rsidRPr="00E52F4D">
              <w:t>Is committed to the school’s vision and values  </w:t>
            </w:r>
          </w:p>
        </w:tc>
        <w:tc>
          <w:tcPr>
            <w:tcW w:w="5220" w:type="dxa"/>
            <w:tcBorders>
              <w:top w:val="nil"/>
              <w:left w:val="nil"/>
              <w:bottom w:val="nil"/>
              <w:right w:val="nil"/>
            </w:tcBorders>
            <w:hideMark/>
          </w:tcPr>
          <w:p w14:paraId="31BFDC7F" w14:textId="77777777" w:rsidR="00E52F4D" w:rsidRPr="00E52F4D" w:rsidRDefault="00E52F4D" w:rsidP="00E52F4D">
            <w:r w:rsidRPr="00E52F4D">
              <w:rPr>
                <w:b/>
                <w:bCs/>
                <w:u w:val="single"/>
              </w:rPr>
              <w:t>We can offer:</w:t>
            </w:r>
            <w:r w:rsidRPr="00E52F4D">
              <w:t> </w:t>
            </w:r>
          </w:p>
        </w:tc>
      </w:tr>
      <w:tr w:rsidR="00E52F4D" w:rsidRPr="00E52F4D" w14:paraId="57BBADDA" w14:textId="77777777">
        <w:trPr>
          <w:trHeight w:val="300"/>
        </w:trPr>
        <w:tc>
          <w:tcPr>
            <w:tcW w:w="0" w:type="auto"/>
            <w:vMerge/>
            <w:tcBorders>
              <w:top w:val="nil"/>
              <w:left w:val="nil"/>
              <w:bottom w:val="nil"/>
              <w:right w:val="nil"/>
            </w:tcBorders>
            <w:vAlign w:val="center"/>
            <w:hideMark/>
          </w:tcPr>
          <w:p w14:paraId="0AEC199B" w14:textId="77777777" w:rsidR="00E52F4D" w:rsidRPr="00E52F4D" w:rsidRDefault="00E52F4D" w:rsidP="00E52F4D"/>
        </w:tc>
        <w:tc>
          <w:tcPr>
            <w:tcW w:w="5220" w:type="dxa"/>
            <w:tcBorders>
              <w:top w:val="nil"/>
              <w:left w:val="nil"/>
              <w:bottom w:val="nil"/>
              <w:right w:val="nil"/>
            </w:tcBorders>
            <w:hideMark/>
          </w:tcPr>
          <w:p w14:paraId="1E9F137F" w14:textId="77777777" w:rsidR="00E52F4D" w:rsidRPr="00E52F4D" w:rsidRDefault="00E52F4D" w:rsidP="00E52F4D">
            <w:pPr>
              <w:numPr>
                <w:ilvl w:val="0"/>
                <w:numId w:val="15"/>
              </w:numPr>
            </w:pPr>
            <w:r w:rsidRPr="00E52F4D">
              <w:t>A friendly, strong and supportive team, with happy and polite children. </w:t>
            </w:r>
          </w:p>
        </w:tc>
      </w:tr>
      <w:tr w:rsidR="00E52F4D" w:rsidRPr="00E52F4D" w14:paraId="76000F14" w14:textId="77777777">
        <w:trPr>
          <w:trHeight w:val="300"/>
        </w:trPr>
        <w:tc>
          <w:tcPr>
            <w:tcW w:w="0" w:type="auto"/>
            <w:vMerge/>
            <w:tcBorders>
              <w:top w:val="nil"/>
              <w:left w:val="nil"/>
              <w:bottom w:val="nil"/>
              <w:right w:val="nil"/>
            </w:tcBorders>
            <w:vAlign w:val="center"/>
            <w:hideMark/>
          </w:tcPr>
          <w:p w14:paraId="56095F4F" w14:textId="77777777" w:rsidR="00E52F4D" w:rsidRPr="00E52F4D" w:rsidRDefault="00E52F4D" w:rsidP="00E52F4D"/>
        </w:tc>
        <w:tc>
          <w:tcPr>
            <w:tcW w:w="5220" w:type="dxa"/>
            <w:tcBorders>
              <w:top w:val="nil"/>
              <w:left w:val="nil"/>
              <w:bottom w:val="nil"/>
              <w:right w:val="nil"/>
            </w:tcBorders>
            <w:hideMark/>
          </w:tcPr>
          <w:p w14:paraId="409A2EBE" w14:textId="77777777" w:rsidR="00E52F4D" w:rsidRPr="00E52F4D" w:rsidRDefault="00E52F4D" w:rsidP="00E52F4D">
            <w:pPr>
              <w:numPr>
                <w:ilvl w:val="0"/>
                <w:numId w:val="16"/>
              </w:numPr>
            </w:pPr>
            <w:r w:rsidRPr="00E52F4D">
              <w:t>Strong and comprehensive professional development opportunities available </w:t>
            </w:r>
          </w:p>
        </w:tc>
      </w:tr>
      <w:tr w:rsidR="00E52F4D" w:rsidRPr="00E52F4D" w14:paraId="2FD6E0EE" w14:textId="77777777">
        <w:trPr>
          <w:trHeight w:val="300"/>
        </w:trPr>
        <w:tc>
          <w:tcPr>
            <w:tcW w:w="0" w:type="auto"/>
            <w:vMerge/>
            <w:tcBorders>
              <w:top w:val="nil"/>
              <w:left w:val="nil"/>
              <w:bottom w:val="nil"/>
              <w:right w:val="nil"/>
            </w:tcBorders>
            <w:vAlign w:val="center"/>
            <w:hideMark/>
          </w:tcPr>
          <w:p w14:paraId="7B4F6D38" w14:textId="77777777" w:rsidR="00E52F4D" w:rsidRPr="00E52F4D" w:rsidRDefault="00E52F4D" w:rsidP="00E52F4D"/>
        </w:tc>
        <w:tc>
          <w:tcPr>
            <w:tcW w:w="5220" w:type="dxa"/>
            <w:tcBorders>
              <w:top w:val="nil"/>
              <w:left w:val="nil"/>
              <w:bottom w:val="nil"/>
              <w:right w:val="nil"/>
            </w:tcBorders>
            <w:hideMark/>
          </w:tcPr>
          <w:p w14:paraId="311E0065" w14:textId="77777777" w:rsidR="00E52F4D" w:rsidRPr="00E52F4D" w:rsidRDefault="00E52F4D" w:rsidP="00E52F4D">
            <w:pPr>
              <w:numPr>
                <w:ilvl w:val="0"/>
                <w:numId w:val="17"/>
              </w:numPr>
            </w:pPr>
            <w:r w:rsidRPr="00E52F4D">
              <w:t>Supportive parents and Governing Body. </w:t>
            </w:r>
          </w:p>
          <w:p w14:paraId="6701F0B1" w14:textId="77777777" w:rsidR="00E52F4D" w:rsidRPr="00E52F4D" w:rsidRDefault="00E52F4D" w:rsidP="00E52F4D">
            <w:pPr>
              <w:numPr>
                <w:ilvl w:val="0"/>
                <w:numId w:val="18"/>
              </w:numPr>
            </w:pPr>
            <w:r w:rsidRPr="00E52F4D">
              <w:t>A comprehensive and structured handover process. </w:t>
            </w:r>
          </w:p>
          <w:p w14:paraId="507B9383" w14:textId="77777777" w:rsidR="00E52F4D" w:rsidRPr="00E52F4D" w:rsidRDefault="00E52F4D" w:rsidP="00E52F4D">
            <w:pPr>
              <w:numPr>
                <w:ilvl w:val="0"/>
                <w:numId w:val="19"/>
              </w:numPr>
            </w:pPr>
            <w:r w:rsidRPr="00E52F4D">
              <w:t>Opportunity to shape the direction of the school as part of the school’s wider leadership team. </w:t>
            </w:r>
          </w:p>
        </w:tc>
      </w:tr>
    </w:tbl>
    <w:p w14:paraId="0349456F" w14:textId="77777777" w:rsidR="00E52F4D" w:rsidRPr="00E52F4D" w:rsidRDefault="00E52F4D" w:rsidP="00E52F4D">
      <w:r w:rsidRPr="00E52F4D">
        <w:rPr>
          <w:b/>
          <w:bCs/>
          <w:i/>
          <w:iCs/>
        </w:rPr>
        <w:t>Barkisland C E (VA) Primary School is committed to the protection and safeguarding of its pupils, and this will be reflected throughout the recruitment process. An enhanced criminal record check via the DBS will be required.</w:t>
      </w:r>
      <w:r w:rsidRPr="00E52F4D">
        <w:t> </w:t>
      </w:r>
    </w:p>
    <w:p w14:paraId="225B39B8" w14:textId="27829681" w:rsidR="00E52F4D" w:rsidRPr="00E52F4D" w:rsidRDefault="00E52F4D" w:rsidP="00E52F4D">
      <w:r w:rsidRPr="00E52F4D">
        <w:t xml:space="preserve">To find out more about the role, please contact school and we can arrange a visit or phone call at a mutually convenient time.  Application forms available from the school office via email </w:t>
      </w:r>
      <w:hyperlink r:id="rId8" w:tgtFrame="_blank" w:history="1">
        <w:r w:rsidRPr="00E52F4D">
          <w:rPr>
            <w:rStyle w:val="Hyperlink"/>
          </w:rPr>
          <w:t>admin@barkisland.calderdale.sch.uk</w:t>
        </w:r>
      </w:hyperlink>
      <w:r w:rsidRPr="00E52F4D">
        <w:t xml:space="preserve"> , the school website or by visiting the Calderdale jobs website.  </w:t>
      </w:r>
    </w:p>
    <w:p w14:paraId="20C1FA46" w14:textId="7AA8013C" w:rsidR="00E52F4D" w:rsidRPr="00647BBB" w:rsidRDefault="00E52F4D" w:rsidP="00647BBB">
      <w:pPr>
        <w:pStyle w:val="NoSpacing"/>
        <w:rPr>
          <w:b/>
          <w:bCs/>
        </w:rPr>
      </w:pPr>
      <w:r w:rsidRPr="00647BBB">
        <w:rPr>
          <w:b/>
          <w:bCs/>
        </w:rPr>
        <w:t>Closing date for applications:  9am Friday 10</w:t>
      </w:r>
      <w:r w:rsidRPr="00647BBB">
        <w:rPr>
          <w:b/>
          <w:bCs/>
          <w:vertAlign w:val="superscript"/>
        </w:rPr>
        <w:t>th</w:t>
      </w:r>
      <w:r w:rsidRPr="00647BBB">
        <w:rPr>
          <w:b/>
          <w:bCs/>
        </w:rPr>
        <w:t xml:space="preserve"> October. Shortlisting will take place on Tuesday 14</w:t>
      </w:r>
      <w:r w:rsidRPr="00647BBB">
        <w:rPr>
          <w:b/>
          <w:bCs/>
          <w:vertAlign w:val="superscript"/>
        </w:rPr>
        <w:t>th</w:t>
      </w:r>
      <w:r w:rsidRPr="00647BBB">
        <w:rPr>
          <w:b/>
          <w:bCs/>
        </w:rPr>
        <w:t xml:space="preserve"> October </w:t>
      </w:r>
    </w:p>
    <w:p w14:paraId="1898D2A6" w14:textId="331CD21C" w:rsidR="00DE685D" w:rsidRPr="00647BBB" w:rsidRDefault="00E52F4D" w:rsidP="00647BBB">
      <w:pPr>
        <w:pStyle w:val="NoSpacing"/>
        <w:jc w:val="center"/>
        <w:rPr>
          <w:b/>
          <w:bCs/>
          <w:i/>
          <w:iCs/>
        </w:rPr>
      </w:pPr>
      <w:r w:rsidRPr="00647BBB">
        <w:rPr>
          <w:b/>
          <w:bCs/>
          <w:i/>
          <w:iCs/>
        </w:rPr>
        <w:t>(Interviews will be held on Tuesday 21</w:t>
      </w:r>
      <w:r w:rsidRPr="00647BBB">
        <w:rPr>
          <w:b/>
          <w:bCs/>
          <w:i/>
          <w:iCs/>
          <w:vertAlign w:val="superscript"/>
        </w:rPr>
        <w:t>st</w:t>
      </w:r>
      <w:r w:rsidRPr="00647BBB">
        <w:rPr>
          <w:b/>
          <w:bCs/>
          <w:i/>
          <w:iCs/>
        </w:rPr>
        <w:t xml:space="preserve"> October)</w:t>
      </w:r>
    </w:p>
    <w:sectPr w:rsidR="00DE685D" w:rsidRPr="00647BBB" w:rsidSect="00AB301D">
      <w:headerReference w:type="even" r:id="rId9"/>
      <w:headerReference w:type="default" r:id="rId10"/>
      <w:footerReference w:type="even" r:id="rId11"/>
      <w:footerReference w:type="default" r:id="rId12"/>
      <w:headerReference w:type="first" r:id="rId13"/>
      <w:footerReference w:type="first" r:id="rId14"/>
      <w:pgSz w:w="11906" w:h="16838"/>
      <w:pgMar w:top="238" w:right="720" w:bottom="720" w:left="72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7A2B8" w14:textId="77777777" w:rsidR="00CE02B0" w:rsidRDefault="00CE02B0" w:rsidP="00215B08">
      <w:pPr>
        <w:spacing w:after="0" w:line="240" w:lineRule="auto"/>
      </w:pPr>
      <w:r>
        <w:separator/>
      </w:r>
    </w:p>
  </w:endnote>
  <w:endnote w:type="continuationSeparator" w:id="0">
    <w:p w14:paraId="0DAD1B0B" w14:textId="77777777" w:rsidR="00CE02B0" w:rsidRDefault="00CE02B0" w:rsidP="00215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Tempus Sans ITC">
    <w:panose1 w:val="04020404030D07020202"/>
    <w:charset w:val="00"/>
    <w:family w:val="decorative"/>
    <w:pitch w:val="variable"/>
    <w:sig w:usb0="00000003" w:usb1="00000000" w:usb2="00000000" w:usb3="00000000" w:csb0="00000001" w:csb1="00000000"/>
  </w:font>
  <w:font w:name="David">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027C4" w14:textId="77777777" w:rsidR="00552EE0" w:rsidRDefault="00552E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09BBB" w14:textId="7CC29A28" w:rsidR="00AB301D" w:rsidRDefault="00AB301D" w:rsidP="00AB301D">
    <w:pPr>
      <w:spacing w:after="0" w:line="240" w:lineRule="auto"/>
      <w:jc w:val="center"/>
      <w:rPr>
        <w:i/>
      </w:rPr>
    </w:pPr>
    <w:r w:rsidRPr="008B3FEE">
      <w:rPr>
        <w:i/>
      </w:rPr>
      <w:t>Working with the Diocese of Leeds and the Metropolitan Borough of Calderdale</w:t>
    </w:r>
  </w:p>
  <w:p w14:paraId="0E931154" w14:textId="074E3084" w:rsidR="00AB301D" w:rsidRPr="00EB586D" w:rsidRDefault="00AB301D" w:rsidP="00AB301D">
    <w:pPr>
      <w:spacing w:after="0" w:line="240" w:lineRule="auto"/>
      <w:jc w:val="center"/>
      <w:rPr>
        <w:rFonts w:ascii="Tempus Sans ITC" w:hAnsi="Tempus Sans ITC" w:cs="David"/>
        <w:b/>
        <w:bCs/>
        <w:i/>
        <w:color w:val="7030A0"/>
        <w:sz w:val="20"/>
        <w:szCs w:val="20"/>
      </w:rPr>
    </w:pPr>
    <w:r w:rsidRPr="00EB586D">
      <w:rPr>
        <w:rFonts w:ascii="Tempus Sans ITC" w:hAnsi="Tempus Sans ITC" w:cs="David"/>
        <w:b/>
        <w:bCs/>
        <w:i/>
        <w:color w:val="7030A0"/>
        <w:sz w:val="20"/>
        <w:szCs w:val="20"/>
      </w:rPr>
      <w:t>May he give you the desire of your heart and make all your plans succeed   Psalm 20:4</w:t>
    </w:r>
  </w:p>
  <w:p w14:paraId="3B0C866D" w14:textId="4037D9B3" w:rsidR="00AB301D" w:rsidRDefault="00552EE0" w:rsidP="00AB301D">
    <w:pPr>
      <w:pStyle w:val="Footer"/>
    </w:pPr>
    <w:r>
      <w:rPr>
        <w:noProof/>
      </w:rPr>
      <w:drawing>
        <wp:anchor distT="0" distB="0" distL="114300" distR="114300" simplePos="0" relativeHeight="251670528" behindDoc="1" locked="0" layoutInCell="1" allowOverlap="1" wp14:anchorId="542A8903" wp14:editId="4005B19B">
          <wp:simplePos x="0" y="0"/>
          <wp:positionH relativeFrom="column">
            <wp:posOffset>4964051</wp:posOffset>
          </wp:positionH>
          <wp:positionV relativeFrom="paragraph">
            <wp:posOffset>12700</wp:posOffset>
          </wp:positionV>
          <wp:extent cx="535940" cy="513715"/>
          <wp:effectExtent l="0" t="0" r="0" b="635"/>
          <wp:wrapTight wrapText="bothSides">
            <wp:wrapPolygon edited="0">
              <wp:start x="0" y="0"/>
              <wp:lineTo x="0" y="20826"/>
              <wp:lineTo x="20730" y="20826"/>
              <wp:lineTo x="20730" y="0"/>
              <wp:lineTo x="0" y="0"/>
            </wp:wrapPolygon>
          </wp:wrapTight>
          <wp:docPr id="36" name="Picture 36" descr="Graphical user interfac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with medium confidence"/>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5940" cy="5137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2E23C8A3" wp14:editId="398E99DE">
          <wp:simplePos x="0" y="0"/>
          <wp:positionH relativeFrom="column">
            <wp:posOffset>3413760</wp:posOffset>
          </wp:positionH>
          <wp:positionV relativeFrom="paragraph">
            <wp:posOffset>114300</wp:posOffset>
          </wp:positionV>
          <wp:extent cx="1448435" cy="417830"/>
          <wp:effectExtent l="0" t="0" r="0" b="1270"/>
          <wp:wrapTight wrapText="bothSides">
            <wp:wrapPolygon edited="0">
              <wp:start x="0" y="0"/>
              <wp:lineTo x="0" y="20681"/>
              <wp:lineTo x="21306" y="20681"/>
              <wp:lineTo x="21306" y="0"/>
              <wp:lineTo x="0" y="0"/>
            </wp:wrapPolygon>
          </wp:wrapTight>
          <wp:docPr id="34" name="Picture 3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clipart&#10;&#10;Description automatically generated"/>
                  <pic:cNvPicPr/>
                </pic:nvPicPr>
                <pic:blipFill>
                  <a:blip r:embed="rId2"/>
                  <a:stretch>
                    <a:fillRect/>
                  </a:stretch>
                </pic:blipFill>
                <pic:spPr>
                  <a:xfrm>
                    <a:off x="0" y="0"/>
                    <a:ext cx="1448435" cy="4178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1" locked="0" layoutInCell="1" allowOverlap="1" wp14:anchorId="5893EF6B" wp14:editId="287C9A06">
          <wp:simplePos x="0" y="0"/>
          <wp:positionH relativeFrom="column">
            <wp:posOffset>2202815</wp:posOffset>
          </wp:positionH>
          <wp:positionV relativeFrom="paragraph">
            <wp:posOffset>41275</wp:posOffset>
          </wp:positionV>
          <wp:extent cx="1094740" cy="489585"/>
          <wp:effectExtent l="0" t="0" r="0" b="5715"/>
          <wp:wrapTight wrapText="bothSides">
            <wp:wrapPolygon edited="0">
              <wp:start x="0" y="0"/>
              <wp:lineTo x="0" y="21012"/>
              <wp:lineTo x="21049" y="21012"/>
              <wp:lineTo x="21049" y="0"/>
              <wp:lineTo x="0" y="0"/>
            </wp:wrapPolygon>
          </wp:wrapTight>
          <wp:docPr id="35" name="Picture 3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3"/>
                  <a:stretch>
                    <a:fillRect/>
                  </a:stretch>
                </pic:blipFill>
                <pic:spPr>
                  <a:xfrm>
                    <a:off x="0" y="0"/>
                    <a:ext cx="1094740" cy="489585"/>
                  </a:xfrm>
                  <a:prstGeom prst="rect">
                    <a:avLst/>
                  </a:prstGeom>
                </pic:spPr>
              </pic:pic>
            </a:graphicData>
          </a:graphic>
          <wp14:sizeRelH relativeFrom="page">
            <wp14:pctWidth>0</wp14:pctWidth>
          </wp14:sizeRelH>
          <wp14:sizeRelV relativeFrom="page">
            <wp14:pctHeight>0</wp14:pctHeight>
          </wp14:sizeRelV>
        </wp:anchor>
      </w:drawing>
    </w:r>
    <w:r w:rsidRPr="00EB586D">
      <w:rPr>
        <w:noProof/>
        <w:color w:val="7030A0"/>
      </w:rPr>
      <w:drawing>
        <wp:anchor distT="0" distB="0" distL="114300" distR="114300" simplePos="0" relativeHeight="251672576" behindDoc="1" locked="0" layoutInCell="1" allowOverlap="1" wp14:anchorId="6A8DE54D" wp14:editId="39A778BA">
          <wp:simplePos x="0" y="0"/>
          <wp:positionH relativeFrom="column">
            <wp:posOffset>1120635</wp:posOffset>
          </wp:positionH>
          <wp:positionV relativeFrom="page">
            <wp:posOffset>10053320</wp:posOffset>
          </wp:positionV>
          <wp:extent cx="991870" cy="549910"/>
          <wp:effectExtent l="0" t="0" r="0" b="2540"/>
          <wp:wrapTight wrapText="bothSides">
            <wp:wrapPolygon edited="0">
              <wp:start x="0" y="0"/>
              <wp:lineTo x="0" y="20952"/>
              <wp:lineTo x="21157" y="20952"/>
              <wp:lineTo x="21157" y="0"/>
              <wp:lineTo x="0" y="0"/>
            </wp:wrapPolygon>
          </wp:wrapTight>
          <wp:docPr id="30" name="Picture 3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pic:cNvPicPr/>
                </pic:nvPicPr>
                <pic:blipFill>
                  <a:blip r:embed="rId4"/>
                  <a:stretch>
                    <a:fillRect/>
                  </a:stretch>
                </pic:blipFill>
                <pic:spPr>
                  <a:xfrm>
                    <a:off x="0" y="0"/>
                    <a:ext cx="991870" cy="549910"/>
                  </a:xfrm>
                  <a:prstGeom prst="rect">
                    <a:avLst/>
                  </a:prstGeom>
                </pic:spPr>
              </pic:pic>
            </a:graphicData>
          </a:graphic>
          <wp14:sizeRelH relativeFrom="page">
            <wp14:pctWidth>0</wp14:pctWidth>
          </wp14:sizeRelH>
          <wp14:sizeRelV relativeFrom="page">
            <wp14:pctHeight>0</wp14:pctHeight>
          </wp14:sizeRelV>
        </wp:anchor>
      </w:drawing>
    </w:r>
    <w:r w:rsidR="00AB301D">
      <w:t xml:space="preserve">                                                                                                                               </w:t>
    </w:r>
  </w:p>
  <w:p w14:paraId="4193A107" w14:textId="5F8C741D" w:rsidR="00505AD7" w:rsidRDefault="00505A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913E0" w14:textId="77777777" w:rsidR="00552EE0" w:rsidRDefault="00552E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18ECC" w14:textId="77777777" w:rsidR="00CE02B0" w:rsidRDefault="00CE02B0" w:rsidP="00215B08">
      <w:pPr>
        <w:spacing w:after="0" w:line="240" w:lineRule="auto"/>
      </w:pPr>
      <w:r>
        <w:separator/>
      </w:r>
    </w:p>
  </w:footnote>
  <w:footnote w:type="continuationSeparator" w:id="0">
    <w:p w14:paraId="01F9400D" w14:textId="77777777" w:rsidR="00CE02B0" w:rsidRDefault="00CE02B0" w:rsidP="00215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2B9AF" w14:textId="77777777" w:rsidR="00552EE0" w:rsidRDefault="00552E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EF5A5" w14:textId="77777777" w:rsidR="00223178" w:rsidRPr="00215B08" w:rsidRDefault="00223178" w:rsidP="00215B08">
    <w:pPr>
      <w:spacing w:after="0" w:line="240" w:lineRule="auto"/>
      <w:rPr>
        <w:rFonts w:ascii="Arial Unicode MS" w:eastAsia="Arial Unicode MS" w:hAnsi="Arial Unicode MS" w:cs="Arial Unicode MS"/>
        <w:i/>
        <w:color w:val="17365D"/>
      </w:rPr>
    </w:pPr>
  </w:p>
  <w:p w14:paraId="6C22A902" w14:textId="77777777" w:rsidR="00223178" w:rsidRPr="00215B08" w:rsidRDefault="00C27996" w:rsidP="00215B08">
    <w:pPr>
      <w:spacing w:after="0" w:line="240" w:lineRule="auto"/>
      <w:rPr>
        <w:rFonts w:ascii="Arial Unicode MS" w:eastAsia="Arial Unicode MS" w:hAnsi="Arial Unicode MS" w:cs="Arial Unicode MS"/>
        <w:i/>
        <w:color w:val="17365D"/>
        <w:sz w:val="8"/>
        <w:szCs w:val="8"/>
      </w:rPr>
    </w:pPr>
    <w:r>
      <w:rPr>
        <w:rFonts w:ascii="Arial Unicode MS" w:eastAsia="Arial Unicode MS" w:hAnsi="Arial Unicode MS" w:cs="Arial Unicode MS"/>
        <w:i/>
        <w:noProof/>
        <w:color w:val="17365D"/>
        <w:sz w:val="8"/>
        <w:szCs w:val="8"/>
        <w:lang w:eastAsia="en-GB"/>
      </w:rPr>
      <w:drawing>
        <wp:anchor distT="0" distB="0" distL="114300" distR="114300" simplePos="0" relativeHeight="251665408" behindDoc="1" locked="1" layoutInCell="1" allowOverlap="1" wp14:anchorId="1093A7E4" wp14:editId="0B9CA1BC">
          <wp:simplePos x="0" y="0"/>
          <wp:positionH relativeFrom="page">
            <wp:align>left</wp:align>
          </wp:positionH>
          <wp:positionV relativeFrom="page">
            <wp:align>top</wp:align>
          </wp:positionV>
          <wp:extent cx="7560000" cy="2122954"/>
          <wp:effectExtent l="0" t="0" r="9525" b="1079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kislandLetterhead2016lrg.png"/>
                  <pic:cNvPicPr/>
                </pic:nvPicPr>
                <pic:blipFill>
                  <a:blip r:embed="rId1" r:link="rId2">
                    <a:extLst>
                      <a:ext uri="{28A0092B-C50C-407E-A947-70E740481C1C}">
                        <a14:useLocalDpi xmlns:a14="http://schemas.microsoft.com/office/drawing/2010/main" val="0"/>
                      </a:ext>
                    </a:extLst>
                  </a:blip>
                  <a:stretch>
                    <a:fillRect/>
                  </a:stretch>
                </pic:blipFill>
                <pic:spPr>
                  <a:xfrm>
                    <a:off x="0" y="0"/>
                    <a:ext cx="7560000" cy="212295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p>
  <w:p w14:paraId="08BAAB6A" w14:textId="77777777" w:rsidR="00223178" w:rsidRDefault="00223178" w:rsidP="00215B08">
    <w:pPr>
      <w:spacing w:after="0"/>
      <w:rPr>
        <w:rFonts w:ascii="Candara" w:hAnsi="Candara"/>
        <w:color w:val="17365D"/>
      </w:rPr>
    </w:pPr>
  </w:p>
  <w:p w14:paraId="7C4EB461" w14:textId="77777777" w:rsidR="00223178" w:rsidRDefault="00223178" w:rsidP="00215B08">
    <w:pPr>
      <w:spacing w:after="0"/>
      <w:rPr>
        <w:rFonts w:ascii="Candara" w:hAnsi="Candara"/>
        <w:color w:val="17365D"/>
      </w:rPr>
    </w:pPr>
  </w:p>
  <w:p w14:paraId="726AFA40" w14:textId="77777777" w:rsidR="00223178" w:rsidRDefault="00223178" w:rsidP="00215B08">
    <w:pPr>
      <w:spacing w:after="0"/>
      <w:rPr>
        <w:rFonts w:ascii="Candara" w:hAnsi="Candara"/>
        <w:color w:val="17365D"/>
      </w:rPr>
    </w:pPr>
  </w:p>
  <w:p w14:paraId="0D0F63C3" w14:textId="77777777" w:rsidR="00223178" w:rsidRDefault="00223178" w:rsidP="00215B08">
    <w:pPr>
      <w:spacing w:after="0"/>
      <w:rPr>
        <w:rFonts w:ascii="Candara" w:hAnsi="Candara"/>
        <w:color w:val="17365D"/>
      </w:rPr>
    </w:pPr>
  </w:p>
  <w:p w14:paraId="2272E2B8" w14:textId="77777777" w:rsidR="00223178" w:rsidRDefault="00223178" w:rsidP="00215B08">
    <w:pPr>
      <w:spacing w:after="0"/>
      <w:rPr>
        <w:rFonts w:ascii="Candara" w:hAnsi="Candara"/>
        <w:color w:val="17365D"/>
      </w:rPr>
    </w:pPr>
  </w:p>
  <w:p w14:paraId="2C706D22" w14:textId="77777777" w:rsidR="00223178" w:rsidRDefault="00223178" w:rsidP="00215B08">
    <w:pPr>
      <w:spacing w:after="0"/>
      <w:rPr>
        <w:rFonts w:ascii="Candara" w:hAnsi="Candara"/>
        <w:color w:val="17365D"/>
      </w:rPr>
    </w:pPr>
  </w:p>
  <w:p w14:paraId="70178558" w14:textId="77777777" w:rsidR="00223178" w:rsidRDefault="00223178" w:rsidP="00215B08">
    <w:pPr>
      <w:spacing w:after="0"/>
      <w:rPr>
        <w:rFonts w:ascii="Candara" w:hAnsi="Candara"/>
        <w:color w:val="17365D"/>
      </w:rPr>
    </w:pPr>
  </w:p>
  <w:p w14:paraId="5163728F" w14:textId="77777777" w:rsidR="00731550" w:rsidRPr="00946737" w:rsidRDefault="00731550" w:rsidP="00731550">
    <w:pPr>
      <w:spacing w:after="0"/>
      <w:ind w:firstLine="720"/>
      <w:rPr>
        <w:rFonts w:ascii="Candara" w:hAnsi="Candara"/>
        <w:color w:val="17365D"/>
        <w:sz w:val="14"/>
        <w:szCs w:val="32"/>
      </w:rPr>
    </w:pPr>
  </w:p>
  <w:p w14:paraId="6F2EBFDF" w14:textId="77777777" w:rsidR="00946737" w:rsidRPr="00946737" w:rsidRDefault="00946737" w:rsidP="00946737">
    <w:pPr>
      <w:spacing w:after="0"/>
    </w:pPr>
    <w:r w:rsidRPr="00946737">
      <w:t xml:space="preserve">Scammonden Road, </w:t>
    </w:r>
    <w:r w:rsidR="00223178" w:rsidRPr="00946737">
      <w:t>Barkisland, Halifax</w:t>
    </w:r>
    <w:r w:rsidR="006A5038" w:rsidRPr="00946737">
      <w:t xml:space="preserve">, </w:t>
    </w:r>
    <w:r w:rsidR="00223178" w:rsidRPr="00946737">
      <w:t>W.</w:t>
    </w:r>
    <w:r w:rsidR="006A5038" w:rsidRPr="00946737">
      <w:t xml:space="preserve"> </w:t>
    </w:r>
    <w:r w:rsidR="00223178" w:rsidRPr="00946737">
      <w:t>Yorkshire</w:t>
    </w:r>
    <w:r w:rsidR="00731550" w:rsidRPr="00946737">
      <w:t xml:space="preserve">, </w:t>
    </w:r>
    <w:r w:rsidR="00223178" w:rsidRPr="00946737">
      <w:t>HX4 0BD</w:t>
    </w:r>
    <w:r w:rsidR="006A5038" w:rsidRPr="00946737">
      <w:t xml:space="preserve">   </w:t>
    </w:r>
    <w:r w:rsidRPr="00946737">
      <w:tab/>
    </w:r>
    <w:r w:rsidRPr="00946737">
      <w:tab/>
    </w:r>
    <w:r w:rsidRPr="00946737">
      <w:tab/>
    </w:r>
    <w:r w:rsidR="00072B0F">
      <w:t xml:space="preserve">              </w:t>
    </w:r>
    <w:r w:rsidRPr="00946737">
      <w:tab/>
    </w:r>
    <w:r w:rsidRPr="00946737">
      <w:tab/>
    </w:r>
    <w:r w:rsidR="006A5038" w:rsidRPr="00946737">
      <w:rPr>
        <w:b/>
      </w:rPr>
      <w:t>T</w:t>
    </w:r>
    <w:r w:rsidRPr="00946737">
      <w:rPr>
        <w:b/>
      </w:rPr>
      <w:t>el</w:t>
    </w:r>
    <w:r w:rsidR="00223178" w:rsidRPr="00946737">
      <w:rPr>
        <w:b/>
      </w:rPr>
      <w:t>: (01422) 823324</w:t>
    </w:r>
    <w:r w:rsidR="006A5038" w:rsidRPr="00946737">
      <w:t xml:space="preserve">   </w:t>
    </w:r>
  </w:p>
  <w:p w14:paraId="6F83CBBD" w14:textId="77777777" w:rsidR="00223178" w:rsidRPr="00946737" w:rsidRDefault="00223178" w:rsidP="00946737">
    <w:pPr>
      <w:spacing w:after="0"/>
      <w:rPr>
        <w:b/>
      </w:rPr>
    </w:pPr>
    <w:r w:rsidRPr="00946737">
      <w:t>E</w:t>
    </w:r>
    <w:r w:rsidR="00946737" w:rsidRPr="00946737">
      <w:t>mail</w:t>
    </w:r>
    <w:r w:rsidRPr="00946737">
      <w:t xml:space="preserve">: </w:t>
    </w:r>
    <w:hyperlink r:id="rId3" w:history="1">
      <w:r w:rsidRPr="00946737">
        <w:rPr>
          <w:rStyle w:val="Hyperlink"/>
          <w:color w:val="auto"/>
        </w:rPr>
        <w:t>admin@barkisland.calderdale.sch.uk</w:t>
      </w:r>
    </w:hyperlink>
    <w:r w:rsidR="00946737" w:rsidRPr="00946737">
      <w:t xml:space="preserve"> </w:t>
    </w:r>
    <w:r w:rsidR="00946737" w:rsidRPr="00946737">
      <w:tab/>
    </w:r>
    <w:r w:rsidR="00946737" w:rsidRPr="00946737">
      <w:tab/>
    </w:r>
    <w:r w:rsidR="00946737" w:rsidRPr="00946737">
      <w:tab/>
    </w:r>
    <w:r w:rsidR="00946737" w:rsidRPr="00946737">
      <w:tab/>
    </w:r>
    <w:r w:rsidR="00946737" w:rsidRPr="00946737">
      <w:tab/>
    </w:r>
    <w:r w:rsidR="00072B0F">
      <w:t xml:space="preserve">  </w:t>
    </w:r>
    <w:r w:rsidR="00946737" w:rsidRPr="00946737">
      <w:rPr>
        <w:b/>
      </w:rPr>
      <w:t>www.barkislandcofeschool.org.uk</w:t>
    </w:r>
  </w:p>
  <w:p w14:paraId="2E2C0A12" w14:textId="1CBAD7F3" w:rsidR="00223178" w:rsidRPr="00946737" w:rsidRDefault="00223178" w:rsidP="00946737">
    <w:pPr>
      <w:spacing w:after="0"/>
    </w:pPr>
    <w:r w:rsidRPr="00946737">
      <w:t>Headteacher: Mrs B. Schofield (B.Ed (Hons)NPQH</w:t>
    </w:r>
    <w:r w:rsidR="00017253">
      <w:t>, NPQEL</w:t>
    </w:r>
    <w:r w:rsidRPr="00946737">
      <w:t xml:space="preserve">) </w:t>
    </w:r>
    <w:r w:rsidR="006A5038" w:rsidRPr="00946737">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EC136" w14:textId="77777777" w:rsidR="00552EE0" w:rsidRDefault="00552E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7ADD"/>
    <w:multiLevelType w:val="multilevel"/>
    <w:tmpl w:val="70364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E119FC"/>
    <w:multiLevelType w:val="multilevel"/>
    <w:tmpl w:val="1742A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5A5500"/>
    <w:multiLevelType w:val="multilevel"/>
    <w:tmpl w:val="46F20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55218D"/>
    <w:multiLevelType w:val="multilevel"/>
    <w:tmpl w:val="CF5C79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DE502D2"/>
    <w:multiLevelType w:val="multilevel"/>
    <w:tmpl w:val="CD7CB9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0FE60B0"/>
    <w:multiLevelType w:val="hybridMultilevel"/>
    <w:tmpl w:val="3BFA72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5F01202"/>
    <w:multiLevelType w:val="hybridMultilevel"/>
    <w:tmpl w:val="08AAD4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AC4CE6"/>
    <w:multiLevelType w:val="multilevel"/>
    <w:tmpl w:val="9FCE3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751623"/>
    <w:multiLevelType w:val="hybridMultilevel"/>
    <w:tmpl w:val="4FD04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AE68CD"/>
    <w:multiLevelType w:val="multilevel"/>
    <w:tmpl w:val="993862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2B44CC"/>
    <w:multiLevelType w:val="multilevel"/>
    <w:tmpl w:val="1C2E8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AB59F3"/>
    <w:multiLevelType w:val="multilevel"/>
    <w:tmpl w:val="0A40B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351127"/>
    <w:multiLevelType w:val="multilevel"/>
    <w:tmpl w:val="552044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327BB7"/>
    <w:multiLevelType w:val="hybridMultilevel"/>
    <w:tmpl w:val="64F0A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30491A"/>
    <w:multiLevelType w:val="multilevel"/>
    <w:tmpl w:val="81E82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AC3A49"/>
    <w:multiLevelType w:val="hybridMultilevel"/>
    <w:tmpl w:val="9904C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626C09"/>
    <w:multiLevelType w:val="hybridMultilevel"/>
    <w:tmpl w:val="C884F00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CF85061"/>
    <w:multiLevelType w:val="multilevel"/>
    <w:tmpl w:val="9ED0F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441012"/>
    <w:multiLevelType w:val="multilevel"/>
    <w:tmpl w:val="731E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88021875">
    <w:abstractNumId w:val="9"/>
  </w:num>
  <w:num w:numId="2" w16cid:durableId="540216577">
    <w:abstractNumId w:val="13"/>
  </w:num>
  <w:num w:numId="3" w16cid:durableId="318269600">
    <w:abstractNumId w:val="6"/>
  </w:num>
  <w:num w:numId="4" w16cid:durableId="1605649294">
    <w:abstractNumId w:val="5"/>
  </w:num>
  <w:num w:numId="5" w16cid:durableId="1221330154">
    <w:abstractNumId w:val="16"/>
  </w:num>
  <w:num w:numId="6" w16cid:durableId="14204454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582997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1144041">
    <w:abstractNumId w:val="15"/>
  </w:num>
  <w:num w:numId="9" w16cid:durableId="133909999">
    <w:abstractNumId w:val="8"/>
  </w:num>
  <w:num w:numId="10" w16cid:durableId="497886352">
    <w:abstractNumId w:val="12"/>
  </w:num>
  <w:num w:numId="11" w16cid:durableId="1221329627">
    <w:abstractNumId w:val="2"/>
  </w:num>
  <w:num w:numId="12" w16cid:durableId="2104570555">
    <w:abstractNumId w:val="14"/>
  </w:num>
  <w:num w:numId="13" w16cid:durableId="1870725737">
    <w:abstractNumId w:val="0"/>
  </w:num>
  <w:num w:numId="14" w16cid:durableId="2106996691">
    <w:abstractNumId w:val="10"/>
  </w:num>
  <w:num w:numId="15" w16cid:durableId="1012612932">
    <w:abstractNumId w:val="18"/>
  </w:num>
  <w:num w:numId="16" w16cid:durableId="1053698875">
    <w:abstractNumId w:val="17"/>
  </w:num>
  <w:num w:numId="17" w16cid:durableId="1775512551">
    <w:abstractNumId w:val="7"/>
  </w:num>
  <w:num w:numId="18" w16cid:durableId="1226841311">
    <w:abstractNumId w:val="1"/>
  </w:num>
  <w:num w:numId="19" w16cid:durableId="19949430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F10"/>
    <w:rsid w:val="00017253"/>
    <w:rsid w:val="000419CD"/>
    <w:rsid w:val="0005534F"/>
    <w:rsid w:val="000574FF"/>
    <w:rsid w:val="00066B6F"/>
    <w:rsid w:val="00071520"/>
    <w:rsid w:val="00072B0F"/>
    <w:rsid w:val="00075148"/>
    <w:rsid w:val="00077335"/>
    <w:rsid w:val="00095439"/>
    <w:rsid w:val="000A1097"/>
    <w:rsid w:val="000B22FC"/>
    <w:rsid w:val="000B50E8"/>
    <w:rsid w:val="000C104E"/>
    <w:rsid w:val="000D0D89"/>
    <w:rsid w:val="000F3AD8"/>
    <w:rsid w:val="000F7E93"/>
    <w:rsid w:val="00100EFE"/>
    <w:rsid w:val="00101F10"/>
    <w:rsid w:val="0013723C"/>
    <w:rsid w:val="001601D3"/>
    <w:rsid w:val="00164429"/>
    <w:rsid w:val="00173505"/>
    <w:rsid w:val="0017404E"/>
    <w:rsid w:val="00177A3E"/>
    <w:rsid w:val="00197B7B"/>
    <w:rsid w:val="001A4D52"/>
    <w:rsid w:val="001A63AD"/>
    <w:rsid w:val="001B259B"/>
    <w:rsid w:val="001B59FF"/>
    <w:rsid w:val="001D618A"/>
    <w:rsid w:val="001E2D52"/>
    <w:rsid w:val="00215B08"/>
    <w:rsid w:val="00223178"/>
    <w:rsid w:val="00232237"/>
    <w:rsid w:val="002568C5"/>
    <w:rsid w:val="0026257C"/>
    <w:rsid w:val="00270A88"/>
    <w:rsid w:val="00293E68"/>
    <w:rsid w:val="002A448E"/>
    <w:rsid w:val="002A7905"/>
    <w:rsid w:val="002D3838"/>
    <w:rsid w:val="002D7D56"/>
    <w:rsid w:val="002E2711"/>
    <w:rsid w:val="002E56C7"/>
    <w:rsid w:val="002F2115"/>
    <w:rsid w:val="002F7C11"/>
    <w:rsid w:val="00317A79"/>
    <w:rsid w:val="003339CC"/>
    <w:rsid w:val="00350F4C"/>
    <w:rsid w:val="003521EC"/>
    <w:rsid w:val="003778BD"/>
    <w:rsid w:val="00392F95"/>
    <w:rsid w:val="003970B7"/>
    <w:rsid w:val="003A2A6A"/>
    <w:rsid w:val="003A4BC8"/>
    <w:rsid w:val="003B2566"/>
    <w:rsid w:val="003E0893"/>
    <w:rsid w:val="003E0CAB"/>
    <w:rsid w:val="003E6321"/>
    <w:rsid w:val="00405F75"/>
    <w:rsid w:val="00430397"/>
    <w:rsid w:val="00430D15"/>
    <w:rsid w:val="004354F5"/>
    <w:rsid w:val="0046697D"/>
    <w:rsid w:val="00470A5A"/>
    <w:rsid w:val="00473D61"/>
    <w:rsid w:val="004A032C"/>
    <w:rsid w:val="004C68DB"/>
    <w:rsid w:val="004D5A9B"/>
    <w:rsid w:val="0050400D"/>
    <w:rsid w:val="005049C5"/>
    <w:rsid w:val="00505AD7"/>
    <w:rsid w:val="00506CFE"/>
    <w:rsid w:val="005115EF"/>
    <w:rsid w:val="00513CBA"/>
    <w:rsid w:val="00530CD2"/>
    <w:rsid w:val="00552EE0"/>
    <w:rsid w:val="00555D97"/>
    <w:rsid w:val="0057717C"/>
    <w:rsid w:val="005811FD"/>
    <w:rsid w:val="005B0DEA"/>
    <w:rsid w:val="005B287E"/>
    <w:rsid w:val="005C3279"/>
    <w:rsid w:val="005C541B"/>
    <w:rsid w:val="005E7286"/>
    <w:rsid w:val="005F1868"/>
    <w:rsid w:val="006208FC"/>
    <w:rsid w:val="0063230E"/>
    <w:rsid w:val="00644384"/>
    <w:rsid w:val="00647BBB"/>
    <w:rsid w:val="006536A8"/>
    <w:rsid w:val="00657BAB"/>
    <w:rsid w:val="006918D9"/>
    <w:rsid w:val="006935AA"/>
    <w:rsid w:val="006944F4"/>
    <w:rsid w:val="006A5038"/>
    <w:rsid w:val="006C346A"/>
    <w:rsid w:val="006F6890"/>
    <w:rsid w:val="00720941"/>
    <w:rsid w:val="00731550"/>
    <w:rsid w:val="00751235"/>
    <w:rsid w:val="0075207A"/>
    <w:rsid w:val="00770380"/>
    <w:rsid w:val="00773A20"/>
    <w:rsid w:val="007828E9"/>
    <w:rsid w:val="007B4025"/>
    <w:rsid w:val="007B75F3"/>
    <w:rsid w:val="007C4D57"/>
    <w:rsid w:val="007D4C27"/>
    <w:rsid w:val="007E35C0"/>
    <w:rsid w:val="007F05B2"/>
    <w:rsid w:val="00800A15"/>
    <w:rsid w:val="00800C3D"/>
    <w:rsid w:val="008357C4"/>
    <w:rsid w:val="008367DD"/>
    <w:rsid w:val="00842289"/>
    <w:rsid w:val="008552E1"/>
    <w:rsid w:val="00856CB0"/>
    <w:rsid w:val="00861472"/>
    <w:rsid w:val="0086492F"/>
    <w:rsid w:val="008676B6"/>
    <w:rsid w:val="00872457"/>
    <w:rsid w:val="008828A5"/>
    <w:rsid w:val="008829BB"/>
    <w:rsid w:val="008930AE"/>
    <w:rsid w:val="008A3A90"/>
    <w:rsid w:val="008B3FEE"/>
    <w:rsid w:val="008D2C22"/>
    <w:rsid w:val="008E2783"/>
    <w:rsid w:val="008E5CDB"/>
    <w:rsid w:val="00901885"/>
    <w:rsid w:val="00914678"/>
    <w:rsid w:val="009146B4"/>
    <w:rsid w:val="0091673B"/>
    <w:rsid w:val="009370B8"/>
    <w:rsid w:val="00940C94"/>
    <w:rsid w:val="00940E3E"/>
    <w:rsid w:val="00944E9C"/>
    <w:rsid w:val="00946737"/>
    <w:rsid w:val="00954C48"/>
    <w:rsid w:val="00961F55"/>
    <w:rsid w:val="00967BF3"/>
    <w:rsid w:val="009870D9"/>
    <w:rsid w:val="00987FFE"/>
    <w:rsid w:val="00992523"/>
    <w:rsid w:val="009A0181"/>
    <w:rsid w:val="009A7145"/>
    <w:rsid w:val="009B2E30"/>
    <w:rsid w:val="009B7738"/>
    <w:rsid w:val="009E2592"/>
    <w:rsid w:val="009F3853"/>
    <w:rsid w:val="009F4EA7"/>
    <w:rsid w:val="00A42147"/>
    <w:rsid w:val="00A561A8"/>
    <w:rsid w:val="00AA0CD2"/>
    <w:rsid w:val="00AB301D"/>
    <w:rsid w:val="00AB35B0"/>
    <w:rsid w:val="00AC6AA7"/>
    <w:rsid w:val="00AD0494"/>
    <w:rsid w:val="00AF1459"/>
    <w:rsid w:val="00AF29F6"/>
    <w:rsid w:val="00AF5824"/>
    <w:rsid w:val="00B23153"/>
    <w:rsid w:val="00B607BF"/>
    <w:rsid w:val="00B626FD"/>
    <w:rsid w:val="00B67D0C"/>
    <w:rsid w:val="00B77147"/>
    <w:rsid w:val="00B868F5"/>
    <w:rsid w:val="00B9073A"/>
    <w:rsid w:val="00B92E02"/>
    <w:rsid w:val="00BA1A82"/>
    <w:rsid w:val="00BD5771"/>
    <w:rsid w:val="00BE4FFD"/>
    <w:rsid w:val="00BE65CE"/>
    <w:rsid w:val="00C04E1B"/>
    <w:rsid w:val="00C0720B"/>
    <w:rsid w:val="00C07B32"/>
    <w:rsid w:val="00C17495"/>
    <w:rsid w:val="00C27996"/>
    <w:rsid w:val="00C36A38"/>
    <w:rsid w:val="00C377AA"/>
    <w:rsid w:val="00C90118"/>
    <w:rsid w:val="00CA763A"/>
    <w:rsid w:val="00CB6341"/>
    <w:rsid w:val="00CD65E6"/>
    <w:rsid w:val="00CE02B0"/>
    <w:rsid w:val="00CE54AF"/>
    <w:rsid w:val="00CE672E"/>
    <w:rsid w:val="00D0641B"/>
    <w:rsid w:val="00D1427B"/>
    <w:rsid w:val="00D14497"/>
    <w:rsid w:val="00D35464"/>
    <w:rsid w:val="00D447E7"/>
    <w:rsid w:val="00D50946"/>
    <w:rsid w:val="00D655E2"/>
    <w:rsid w:val="00D75EA5"/>
    <w:rsid w:val="00D85A58"/>
    <w:rsid w:val="00D8798D"/>
    <w:rsid w:val="00D95CB2"/>
    <w:rsid w:val="00DE685D"/>
    <w:rsid w:val="00DF0081"/>
    <w:rsid w:val="00E0263A"/>
    <w:rsid w:val="00E13246"/>
    <w:rsid w:val="00E13814"/>
    <w:rsid w:val="00E14B2B"/>
    <w:rsid w:val="00E27CB8"/>
    <w:rsid w:val="00E52F4D"/>
    <w:rsid w:val="00E63E4F"/>
    <w:rsid w:val="00E75C67"/>
    <w:rsid w:val="00E867A8"/>
    <w:rsid w:val="00EA40C4"/>
    <w:rsid w:val="00F13C12"/>
    <w:rsid w:val="00F26EC2"/>
    <w:rsid w:val="00F35FE2"/>
    <w:rsid w:val="00F62B8E"/>
    <w:rsid w:val="00F62E5E"/>
    <w:rsid w:val="00F73B18"/>
    <w:rsid w:val="00FB25DB"/>
    <w:rsid w:val="00FB2ED5"/>
    <w:rsid w:val="00FB39F2"/>
    <w:rsid w:val="00FD442A"/>
    <w:rsid w:val="00FD464E"/>
    <w:rsid w:val="00FF04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9E6DCA"/>
  <w15:docId w15:val="{7AC90BE6-98E9-4978-A79E-F79D72FF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B8E"/>
    <w:pPr>
      <w:spacing w:after="160" w:line="259" w:lineRule="auto"/>
    </w:pPr>
    <w:rPr>
      <w:rFonts w:asciiTheme="minorHAnsi" w:eastAsiaTheme="minorHAnsi" w:hAnsiTheme="minorHAnsi" w:cstheme="minorBidi"/>
      <w:sz w:val="22"/>
      <w:szCs w:val="22"/>
      <w:lang w:eastAsia="en-US"/>
    </w:rPr>
  </w:style>
  <w:style w:type="paragraph" w:styleId="Heading2">
    <w:name w:val="heading 2"/>
    <w:basedOn w:val="Normal"/>
    <w:next w:val="Normal"/>
    <w:link w:val="Heading2Char"/>
    <w:uiPriority w:val="9"/>
    <w:semiHidden/>
    <w:unhideWhenUsed/>
    <w:qFormat/>
    <w:rsid w:val="00317A79"/>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15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115EF"/>
    <w:rPr>
      <w:rFonts w:ascii="Tahoma" w:hAnsi="Tahoma" w:cs="Tahoma"/>
      <w:sz w:val="16"/>
      <w:szCs w:val="16"/>
    </w:rPr>
  </w:style>
  <w:style w:type="character" w:styleId="Hyperlink">
    <w:name w:val="Hyperlink"/>
    <w:uiPriority w:val="99"/>
    <w:unhideWhenUsed/>
    <w:rsid w:val="00EA40C4"/>
    <w:rPr>
      <w:color w:val="0000FF"/>
      <w:u w:val="single"/>
    </w:rPr>
  </w:style>
  <w:style w:type="paragraph" w:styleId="Header">
    <w:name w:val="header"/>
    <w:basedOn w:val="Normal"/>
    <w:link w:val="HeaderChar"/>
    <w:uiPriority w:val="99"/>
    <w:unhideWhenUsed/>
    <w:rsid w:val="00215B08"/>
    <w:pPr>
      <w:tabs>
        <w:tab w:val="center" w:pos="4513"/>
        <w:tab w:val="right" w:pos="9026"/>
      </w:tabs>
      <w:spacing w:after="200" w:line="276" w:lineRule="auto"/>
    </w:pPr>
    <w:rPr>
      <w:rFonts w:ascii="Calibri" w:eastAsia="Calibri" w:hAnsi="Calibri" w:cs="Times New Roman"/>
    </w:rPr>
  </w:style>
  <w:style w:type="character" w:customStyle="1" w:styleId="HeaderChar">
    <w:name w:val="Header Char"/>
    <w:link w:val="Header"/>
    <w:uiPriority w:val="99"/>
    <w:rsid w:val="00215B08"/>
    <w:rPr>
      <w:sz w:val="22"/>
      <w:szCs w:val="22"/>
      <w:lang w:eastAsia="en-US"/>
    </w:rPr>
  </w:style>
  <w:style w:type="paragraph" w:styleId="Footer">
    <w:name w:val="footer"/>
    <w:basedOn w:val="Normal"/>
    <w:link w:val="FooterChar"/>
    <w:uiPriority w:val="99"/>
    <w:unhideWhenUsed/>
    <w:rsid w:val="00215B08"/>
    <w:pPr>
      <w:tabs>
        <w:tab w:val="center" w:pos="4513"/>
        <w:tab w:val="right" w:pos="9026"/>
      </w:tabs>
      <w:spacing w:after="200" w:line="276" w:lineRule="auto"/>
    </w:pPr>
    <w:rPr>
      <w:rFonts w:ascii="Calibri" w:eastAsia="Calibri" w:hAnsi="Calibri" w:cs="Times New Roman"/>
    </w:rPr>
  </w:style>
  <w:style w:type="character" w:customStyle="1" w:styleId="FooterChar">
    <w:name w:val="Footer Char"/>
    <w:link w:val="Footer"/>
    <w:uiPriority w:val="99"/>
    <w:rsid w:val="00215B08"/>
    <w:rPr>
      <w:sz w:val="22"/>
      <w:szCs w:val="22"/>
      <w:lang w:eastAsia="en-US"/>
    </w:rPr>
  </w:style>
  <w:style w:type="paragraph" w:styleId="NoSpacing">
    <w:name w:val="No Spacing"/>
    <w:uiPriority w:val="1"/>
    <w:qFormat/>
    <w:rsid w:val="00FB2ED5"/>
    <w:rPr>
      <w:sz w:val="22"/>
      <w:szCs w:val="22"/>
      <w:lang w:eastAsia="en-US"/>
    </w:rPr>
  </w:style>
  <w:style w:type="table" w:styleId="TableGrid">
    <w:name w:val="Table Grid"/>
    <w:basedOn w:val="TableNormal"/>
    <w:uiPriority w:val="59"/>
    <w:rsid w:val="0086492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798D"/>
    <w:pPr>
      <w:spacing w:after="200" w:line="276" w:lineRule="auto"/>
      <w:ind w:left="720"/>
      <w:contextualSpacing/>
    </w:pPr>
    <w:rPr>
      <w:rFonts w:ascii="Calibri" w:eastAsia="Calibri" w:hAnsi="Calibri" w:cs="Times New Roman"/>
    </w:rPr>
  </w:style>
  <w:style w:type="character" w:styleId="UnresolvedMention">
    <w:name w:val="Unresolved Mention"/>
    <w:basedOn w:val="DefaultParagraphFont"/>
    <w:uiPriority w:val="99"/>
    <w:semiHidden/>
    <w:unhideWhenUsed/>
    <w:rsid w:val="000F7E93"/>
    <w:rPr>
      <w:color w:val="808080"/>
      <w:shd w:val="clear" w:color="auto" w:fill="E6E6E6"/>
    </w:rPr>
  </w:style>
  <w:style w:type="paragraph" w:styleId="BodyText3">
    <w:name w:val="Body Text 3"/>
    <w:basedOn w:val="Normal"/>
    <w:link w:val="BodyText3Char"/>
    <w:semiHidden/>
    <w:unhideWhenUsed/>
    <w:rsid w:val="008828A5"/>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semiHidden/>
    <w:rsid w:val="008828A5"/>
    <w:rPr>
      <w:rFonts w:ascii="Times New Roman" w:eastAsia="Times New Roman" w:hAnsi="Times New Roman"/>
      <w:sz w:val="16"/>
      <w:szCs w:val="16"/>
      <w:lang w:val="en-US" w:eastAsia="en-US"/>
    </w:rPr>
  </w:style>
  <w:style w:type="character" w:customStyle="1" w:styleId="Heading2Char">
    <w:name w:val="Heading 2 Char"/>
    <w:basedOn w:val="DefaultParagraphFont"/>
    <w:link w:val="Heading2"/>
    <w:uiPriority w:val="9"/>
    <w:semiHidden/>
    <w:rsid w:val="00317A79"/>
    <w:rPr>
      <w:rFonts w:asciiTheme="majorHAnsi" w:eastAsiaTheme="majorEastAsia" w:hAnsiTheme="majorHAnsi" w:cstheme="majorBidi"/>
      <w:b/>
      <w:bCs/>
      <w:color w:val="4F81BD" w:themeColor="accent1"/>
      <w:sz w:val="26"/>
      <w:szCs w:val="26"/>
      <w:lang w:eastAsia="en-US"/>
    </w:rPr>
  </w:style>
  <w:style w:type="character" w:customStyle="1" w:styleId="contentpasted0">
    <w:name w:val="contentpasted0"/>
    <w:basedOn w:val="DefaultParagraphFont"/>
    <w:rsid w:val="00842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014208">
      <w:bodyDiv w:val="1"/>
      <w:marLeft w:val="0"/>
      <w:marRight w:val="0"/>
      <w:marTop w:val="0"/>
      <w:marBottom w:val="0"/>
      <w:divBdr>
        <w:top w:val="none" w:sz="0" w:space="0" w:color="auto"/>
        <w:left w:val="none" w:sz="0" w:space="0" w:color="auto"/>
        <w:bottom w:val="none" w:sz="0" w:space="0" w:color="auto"/>
        <w:right w:val="none" w:sz="0" w:space="0" w:color="auto"/>
      </w:divBdr>
    </w:div>
    <w:div w:id="688412098">
      <w:bodyDiv w:val="1"/>
      <w:marLeft w:val="0"/>
      <w:marRight w:val="0"/>
      <w:marTop w:val="0"/>
      <w:marBottom w:val="0"/>
      <w:divBdr>
        <w:top w:val="none" w:sz="0" w:space="0" w:color="auto"/>
        <w:left w:val="none" w:sz="0" w:space="0" w:color="auto"/>
        <w:bottom w:val="none" w:sz="0" w:space="0" w:color="auto"/>
        <w:right w:val="none" w:sz="0" w:space="0" w:color="auto"/>
      </w:divBdr>
    </w:div>
    <w:div w:id="923806102">
      <w:bodyDiv w:val="1"/>
      <w:marLeft w:val="0"/>
      <w:marRight w:val="0"/>
      <w:marTop w:val="0"/>
      <w:marBottom w:val="0"/>
      <w:divBdr>
        <w:top w:val="none" w:sz="0" w:space="0" w:color="auto"/>
        <w:left w:val="none" w:sz="0" w:space="0" w:color="auto"/>
        <w:bottom w:val="none" w:sz="0" w:space="0" w:color="auto"/>
        <w:right w:val="none" w:sz="0" w:space="0" w:color="auto"/>
      </w:divBdr>
    </w:div>
    <w:div w:id="1069420471">
      <w:bodyDiv w:val="1"/>
      <w:marLeft w:val="0"/>
      <w:marRight w:val="0"/>
      <w:marTop w:val="0"/>
      <w:marBottom w:val="0"/>
      <w:divBdr>
        <w:top w:val="none" w:sz="0" w:space="0" w:color="auto"/>
        <w:left w:val="none" w:sz="0" w:space="0" w:color="auto"/>
        <w:bottom w:val="none" w:sz="0" w:space="0" w:color="auto"/>
        <w:right w:val="none" w:sz="0" w:space="0" w:color="auto"/>
      </w:divBdr>
    </w:div>
    <w:div w:id="1106852859">
      <w:bodyDiv w:val="1"/>
      <w:marLeft w:val="0"/>
      <w:marRight w:val="0"/>
      <w:marTop w:val="0"/>
      <w:marBottom w:val="0"/>
      <w:divBdr>
        <w:top w:val="none" w:sz="0" w:space="0" w:color="auto"/>
        <w:left w:val="none" w:sz="0" w:space="0" w:color="auto"/>
        <w:bottom w:val="none" w:sz="0" w:space="0" w:color="auto"/>
        <w:right w:val="none" w:sz="0" w:space="0" w:color="auto"/>
      </w:divBdr>
    </w:div>
    <w:div w:id="1156996829">
      <w:bodyDiv w:val="1"/>
      <w:marLeft w:val="0"/>
      <w:marRight w:val="0"/>
      <w:marTop w:val="0"/>
      <w:marBottom w:val="0"/>
      <w:divBdr>
        <w:top w:val="none" w:sz="0" w:space="0" w:color="auto"/>
        <w:left w:val="none" w:sz="0" w:space="0" w:color="auto"/>
        <w:bottom w:val="none" w:sz="0" w:space="0" w:color="auto"/>
        <w:right w:val="none" w:sz="0" w:space="0" w:color="auto"/>
      </w:divBdr>
    </w:div>
    <w:div w:id="1246645139">
      <w:bodyDiv w:val="1"/>
      <w:marLeft w:val="0"/>
      <w:marRight w:val="0"/>
      <w:marTop w:val="0"/>
      <w:marBottom w:val="0"/>
      <w:divBdr>
        <w:top w:val="none" w:sz="0" w:space="0" w:color="auto"/>
        <w:left w:val="none" w:sz="0" w:space="0" w:color="auto"/>
        <w:bottom w:val="none" w:sz="0" w:space="0" w:color="auto"/>
        <w:right w:val="none" w:sz="0" w:space="0" w:color="auto"/>
      </w:divBdr>
    </w:div>
    <w:div w:id="1370955025">
      <w:bodyDiv w:val="1"/>
      <w:marLeft w:val="0"/>
      <w:marRight w:val="0"/>
      <w:marTop w:val="0"/>
      <w:marBottom w:val="0"/>
      <w:divBdr>
        <w:top w:val="none" w:sz="0" w:space="0" w:color="auto"/>
        <w:left w:val="none" w:sz="0" w:space="0" w:color="auto"/>
        <w:bottom w:val="none" w:sz="0" w:space="0" w:color="auto"/>
        <w:right w:val="none" w:sz="0" w:space="0" w:color="auto"/>
      </w:divBdr>
    </w:div>
    <w:div w:id="1437480195">
      <w:bodyDiv w:val="1"/>
      <w:marLeft w:val="0"/>
      <w:marRight w:val="0"/>
      <w:marTop w:val="0"/>
      <w:marBottom w:val="0"/>
      <w:divBdr>
        <w:top w:val="none" w:sz="0" w:space="0" w:color="auto"/>
        <w:left w:val="none" w:sz="0" w:space="0" w:color="auto"/>
        <w:bottom w:val="none" w:sz="0" w:space="0" w:color="auto"/>
        <w:right w:val="none" w:sz="0" w:space="0" w:color="auto"/>
      </w:divBdr>
    </w:div>
    <w:div w:id="1955088841">
      <w:bodyDiv w:val="1"/>
      <w:marLeft w:val="0"/>
      <w:marRight w:val="0"/>
      <w:marTop w:val="0"/>
      <w:marBottom w:val="0"/>
      <w:divBdr>
        <w:top w:val="none" w:sz="0" w:space="0" w:color="auto"/>
        <w:left w:val="none" w:sz="0" w:space="0" w:color="auto"/>
        <w:bottom w:val="none" w:sz="0" w:space="0" w:color="auto"/>
        <w:right w:val="none" w:sz="0" w:space="0" w:color="auto"/>
      </w:divBdr>
    </w:div>
    <w:div w:id="199879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barkisland.calderdale.sch.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hyperlink" Target="mailto:admin@barkisland.calderdale.sch.uk" TargetMode="External"/><Relationship Id="rId2" Type="http://schemas.openxmlformats.org/officeDocument/2006/relationships/image" Target="file://localhost/Users/kathryn/Documents/BARKISLAND/Jan-2016/ideas/lhgraphics/final/BarkislandLetterhead2016lrg.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CFABF-BA8E-460A-B811-7FA056556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2674</CharactersWithSpaces>
  <SharedDoc>false</SharedDoc>
  <HLinks>
    <vt:vector size="6" baseType="variant">
      <vt:variant>
        <vt:i4>4718714</vt:i4>
      </vt:variant>
      <vt:variant>
        <vt:i4>0</vt:i4>
      </vt:variant>
      <vt:variant>
        <vt:i4>0</vt:i4>
      </vt:variant>
      <vt:variant>
        <vt:i4>5</vt:i4>
      </vt:variant>
      <vt:variant>
        <vt:lpwstr>mailto:admin@barkisland.calderdale.sch.uk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Mrs Oliver</dc:creator>
  <cp:lastModifiedBy>admin</cp:lastModifiedBy>
  <cp:revision>4</cp:revision>
  <cp:lastPrinted>2025-09-18T11:58:00Z</cp:lastPrinted>
  <dcterms:created xsi:type="dcterms:W3CDTF">2025-09-18T10:32:00Z</dcterms:created>
  <dcterms:modified xsi:type="dcterms:W3CDTF">2025-09-18T11:59:00Z</dcterms:modified>
</cp:coreProperties>
</file>