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84592" w14:textId="2A44A023" w:rsidR="008357C4" w:rsidRDefault="008357C4" w:rsidP="00405F75">
      <w:pPr>
        <w:rPr>
          <w:color w:val="0070C0"/>
          <w:lang w:val="en-US"/>
        </w:rPr>
      </w:pPr>
    </w:p>
    <w:p w14:paraId="1EB53B5C" w14:textId="77777777" w:rsidR="00644D1D" w:rsidRPr="000E4834" w:rsidRDefault="00644D1D" w:rsidP="00644D1D">
      <w:pPr>
        <w:pStyle w:val="Header"/>
        <w:spacing w:after="0"/>
        <w:jc w:val="center"/>
        <w:rPr>
          <w:rFonts w:asciiTheme="minorHAnsi" w:hAnsiTheme="minorHAnsi" w:cstheme="minorHAnsi"/>
          <w:b/>
          <w:sz w:val="32"/>
          <w:szCs w:val="24"/>
          <w:u w:val="single"/>
        </w:rPr>
      </w:pPr>
      <w:r>
        <w:rPr>
          <w:rFonts w:asciiTheme="minorHAnsi" w:hAnsiTheme="minorHAnsi" w:cstheme="minorHAnsi"/>
          <w:b/>
          <w:sz w:val="32"/>
          <w:szCs w:val="24"/>
          <w:u w:val="single"/>
        </w:rPr>
        <w:t xml:space="preserve">Year 2 </w:t>
      </w:r>
      <w:r w:rsidRPr="000E4834">
        <w:rPr>
          <w:rFonts w:asciiTheme="minorHAnsi" w:hAnsiTheme="minorHAnsi" w:cstheme="minorHAnsi"/>
          <w:b/>
          <w:sz w:val="32"/>
          <w:szCs w:val="24"/>
          <w:u w:val="single"/>
        </w:rPr>
        <w:t>Class Teacher</w:t>
      </w:r>
      <w:r>
        <w:rPr>
          <w:rFonts w:asciiTheme="minorHAnsi" w:hAnsiTheme="minorHAnsi" w:cstheme="minorHAnsi"/>
          <w:b/>
          <w:sz w:val="32"/>
          <w:szCs w:val="24"/>
          <w:u w:val="single"/>
        </w:rPr>
        <w:t xml:space="preserve"> (Maternity Cover)</w:t>
      </w:r>
    </w:p>
    <w:p w14:paraId="29B2E9E0" w14:textId="77777777" w:rsidR="00644D1D" w:rsidRPr="000E4834" w:rsidRDefault="00644D1D" w:rsidP="00644D1D">
      <w:pPr>
        <w:pStyle w:val="Header"/>
        <w:spacing w:after="0"/>
        <w:rPr>
          <w:rFonts w:asciiTheme="minorHAnsi" w:hAnsiTheme="minorHAnsi" w:cstheme="minorHAnsi"/>
          <w:b/>
          <w:sz w:val="24"/>
          <w:szCs w:val="24"/>
        </w:rPr>
      </w:pPr>
      <w:r>
        <w:rPr>
          <w:rFonts w:asciiTheme="minorHAnsi" w:hAnsiTheme="minorHAnsi" w:cstheme="minorHAnsi"/>
          <w:b/>
          <w:sz w:val="24"/>
          <w:szCs w:val="24"/>
        </w:rPr>
        <w:t xml:space="preserve"> MPR/UPR   Temporary post to cover a maternity leave starting November 2025</w:t>
      </w:r>
    </w:p>
    <w:p w14:paraId="4FC30BB8" w14:textId="77777777" w:rsidR="00644D1D" w:rsidRPr="000E4834" w:rsidRDefault="00644D1D" w:rsidP="00644D1D">
      <w:pPr>
        <w:pStyle w:val="Header"/>
        <w:spacing w:after="0"/>
        <w:ind w:left="720"/>
        <w:jc w:val="center"/>
        <w:rPr>
          <w:rFonts w:ascii="Arial" w:hAnsi="Arial" w:cs="Arial"/>
          <w:b/>
          <w:sz w:val="10"/>
          <w:szCs w:val="10"/>
        </w:rPr>
      </w:pPr>
    </w:p>
    <w:p w14:paraId="08A5676A" w14:textId="77777777" w:rsidR="00644D1D" w:rsidRPr="005A6181" w:rsidRDefault="00644D1D" w:rsidP="00644D1D">
      <w:pPr>
        <w:pStyle w:val="BodyText"/>
        <w:rPr>
          <w:rFonts w:ascii="Arial" w:hAnsi="Arial" w:cs="Times New Roman"/>
          <w:sz w:val="21"/>
          <w:szCs w:val="21"/>
        </w:rPr>
      </w:pPr>
      <w:r w:rsidRPr="000E4834">
        <w:rPr>
          <w:sz w:val="21"/>
          <w:szCs w:val="21"/>
        </w:rPr>
        <w:t xml:space="preserve">We require </w:t>
      </w:r>
      <w:r>
        <w:rPr>
          <w:sz w:val="21"/>
          <w:szCs w:val="21"/>
        </w:rPr>
        <w:t xml:space="preserve">a </w:t>
      </w:r>
      <w:r w:rsidRPr="000E4834">
        <w:rPr>
          <w:sz w:val="21"/>
          <w:szCs w:val="21"/>
        </w:rPr>
        <w:t xml:space="preserve">forward-thinking, energetic and dedicated class teacher to join our </w:t>
      </w:r>
      <w:r>
        <w:rPr>
          <w:sz w:val="21"/>
          <w:szCs w:val="21"/>
        </w:rPr>
        <w:t xml:space="preserve">friendly and vibrant </w:t>
      </w:r>
      <w:r w:rsidRPr="000E4834">
        <w:rPr>
          <w:sz w:val="21"/>
          <w:szCs w:val="21"/>
        </w:rPr>
        <w:t>Church School. We welcome applications from experienced and Early Career Teachers (ECTs).</w:t>
      </w:r>
      <w:r>
        <w:rPr>
          <w:rFonts w:ascii="Arial" w:hAnsi="Arial" w:cs="Times New Roman"/>
          <w:sz w:val="21"/>
          <w:szCs w:val="21"/>
        </w:rPr>
        <w:t xml:space="preserve">  </w:t>
      </w:r>
      <w:r w:rsidRPr="000E4834">
        <w:rPr>
          <w:sz w:val="21"/>
          <w:szCs w:val="21"/>
        </w:rPr>
        <w:t xml:space="preserve">The successful candidate will be </w:t>
      </w:r>
      <w:r>
        <w:rPr>
          <w:sz w:val="21"/>
          <w:szCs w:val="21"/>
        </w:rPr>
        <w:t xml:space="preserve">an </w:t>
      </w:r>
      <w:r w:rsidRPr="000E4834">
        <w:rPr>
          <w:sz w:val="21"/>
          <w:szCs w:val="21"/>
        </w:rPr>
        <w:t xml:space="preserve">excellent classroom practitioner able to enthuse and motivate our pupils, enabling them to make excellent progress across all areas of the curriculum.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44D1D" w:rsidRPr="000E4834" w14:paraId="76C83275" w14:textId="77777777" w:rsidTr="00184263">
        <w:tc>
          <w:tcPr>
            <w:tcW w:w="5228" w:type="dxa"/>
          </w:tcPr>
          <w:p w14:paraId="4C7D119E" w14:textId="77777777" w:rsidR="00644D1D" w:rsidRPr="000E4834" w:rsidRDefault="00644D1D" w:rsidP="00184263">
            <w:pPr>
              <w:spacing w:after="0"/>
              <w:jc w:val="center"/>
              <w:rPr>
                <w:rFonts w:ascii="Arial" w:hAnsi="Arial" w:cs="Arial"/>
                <w:b/>
                <w:sz w:val="21"/>
                <w:szCs w:val="21"/>
                <w:u w:val="single"/>
              </w:rPr>
            </w:pPr>
            <w:r w:rsidRPr="000E4834">
              <w:rPr>
                <w:rFonts w:ascii="Arial" w:hAnsi="Arial" w:cs="Arial"/>
                <w:b/>
                <w:sz w:val="21"/>
                <w:szCs w:val="21"/>
                <w:u w:val="single"/>
              </w:rPr>
              <w:t>We are looking for a candidate who:</w:t>
            </w:r>
          </w:p>
        </w:tc>
        <w:tc>
          <w:tcPr>
            <w:tcW w:w="5228" w:type="dxa"/>
          </w:tcPr>
          <w:p w14:paraId="7519B881" w14:textId="77777777" w:rsidR="00644D1D" w:rsidRPr="000E4834" w:rsidRDefault="00644D1D" w:rsidP="00184263">
            <w:pPr>
              <w:spacing w:after="0"/>
              <w:jc w:val="center"/>
              <w:rPr>
                <w:rFonts w:ascii="Arial" w:hAnsi="Arial" w:cs="Arial"/>
                <w:b/>
                <w:sz w:val="21"/>
                <w:szCs w:val="21"/>
                <w:u w:val="single"/>
              </w:rPr>
            </w:pPr>
            <w:r w:rsidRPr="000E4834">
              <w:rPr>
                <w:rFonts w:ascii="Arial" w:hAnsi="Arial" w:cs="Arial"/>
                <w:b/>
                <w:sz w:val="21"/>
                <w:szCs w:val="21"/>
                <w:u w:val="single"/>
              </w:rPr>
              <w:t>We can offer:</w:t>
            </w:r>
          </w:p>
        </w:tc>
      </w:tr>
      <w:tr w:rsidR="00644D1D" w:rsidRPr="000E4834" w14:paraId="35551D1C" w14:textId="77777777" w:rsidTr="00184263">
        <w:tc>
          <w:tcPr>
            <w:tcW w:w="5228" w:type="dxa"/>
          </w:tcPr>
          <w:p w14:paraId="7944AD9C" w14:textId="77777777" w:rsidR="00644D1D" w:rsidRPr="005A6181" w:rsidRDefault="00644D1D" w:rsidP="00644D1D">
            <w:pPr>
              <w:numPr>
                <w:ilvl w:val="0"/>
                <w:numId w:val="10"/>
              </w:numPr>
              <w:spacing w:after="0" w:line="240" w:lineRule="auto"/>
              <w:rPr>
                <w:rFonts w:cstheme="minorHAnsi"/>
                <w:sz w:val="21"/>
                <w:szCs w:val="21"/>
              </w:rPr>
            </w:pPr>
            <w:r w:rsidRPr="000E4834">
              <w:rPr>
                <w:rFonts w:cstheme="minorHAnsi"/>
                <w:sz w:val="21"/>
                <w:szCs w:val="21"/>
              </w:rPr>
              <w:t>H</w:t>
            </w:r>
            <w:r>
              <w:rPr>
                <w:rFonts w:cstheme="minorHAnsi"/>
                <w:sz w:val="21"/>
                <w:szCs w:val="21"/>
              </w:rPr>
              <w:t xml:space="preserve">as </w:t>
            </w:r>
            <w:r w:rsidRPr="000E4834">
              <w:rPr>
                <w:rFonts w:cstheme="minorHAnsi"/>
                <w:sz w:val="21"/>
                <w:szCs w:val="21"/>
              </w:rPr>
              <w:t xml:space="preserve">enthusiasm, </w:t>
            </w:r>
            <w:r>
              <w:rPr>
                <w:rFonts w:cstheme="minorHAnsi"/>
                <w:sz w:val="21"/>
                <w:szCs w:val="21"/>
              </w:rPr>
              <w:t xml:space="preserve">resilience, </w:t>
            </w:r>
            <w:r w:rsidRPr="000E4834">
              <w:rPr>
                <w:rFonts w:cstheme="minorHAnsi"/>
                <w:sz w:val="21"/>
                <w:szCs w:val="21"/>
              </w:rPr>
              <w:t>commitment, and a positive outlook.</w:t>
            </w:r>
          </w:p>
        </w:tc>
        <w:tc>
          <w:tcPr>
            <w:tcW w:w="5228" w:type="dxa"/>
          </w:tcPr>
          <w:p w14:paraId="5AC5244B" w14:textId="77777777" w:rsidR="00644D1D" w:rsidRPr="000E4834" w:rsidRDefault="00644D1D" w:rsidP="00644D1D">
            <w:pPr>
              <w:numPr>
                <w:ilvl w:val="0"/>
                <w:numId w:val="11"/>
              </w:numPr>
              <w:spacing w:after="0" w:line="240" w:lineRule="auto"/>
              <w:rPr>
                <w:rFonts w:cstheme="minorHAnsi"/>
                <w:sz w:val="21"/>
                <w:szCs w:val="21"/>
              </w:rPr>
            </w:pPr>
            <w:r w:rsidRPr="000E4834">
              <w:rPr>
                <w:rFonts w:cstheme="minorHAnsi"/>
                <w:sz w:val="21"/>
                <w:szCs w:val="21"/>
              </w:rPr>
              <w:t>Happy and polite children who are keen to learn.</w:t>
            </w:r>
          </w:p>
          <w:p w14:paraId="580E3D5E" w14:textId="77777777" w:rsidR="00644D1D" w:rsidRPr="000E4834" w:rsidRDefault="00644D1D" w:rsidP="00184263">
            <w:pPr>
              <w:pStyle w:val="BodyText"/>
              <w:rPr>
                <w:rFonts w:cstheme="minorHAnsi"/>
                <w:sz w:val="21"/>
                <w:szCs w:val="21"/>
              </w:rPr>
            </w:pPr>
          </w:p>
        </w:tc>
      </w:tr>
      <w:tr w:rsidR="00644D1D" w:rsidRPr="000E4834" w14:paraId="2A89C58C" w14:textId="77777777" w:rsidTr="00184263">
        <w:tc>
          <w:tcPr>
            <w:tcW w:w="5228" w:type="dxa"/>
          </w:tcPr>
          <w:p w14:paraId="1D4A8C79" w14:textId="77777777" w:rsidR="00644D1D" w:rsidRPr="000E4834" w:rsidRDefault="00644D1D" w:rsidP="00644D1D">
            <w:pPr>
              <w:numPr>
                <w:ilvl w:val="0"/>
                <w:numId w:val="10"/>
              </w:numPr>
              <w:spacing w:after="0" w:line="240" w:lineRule="auto"/>
              <w:rPr>
                <w:rFonts w:cstheme="minorHAnsi"/>
                <w:sz w:val="21"/>
                <w:szCs w:val="21"/>
              </w:rPr>
            </w:pPr>
            <w:r w:rsidRPr="000E4834">
              <w:rPr>
                <w:rFonts w:cstheme="minorHAnsi"/>
                <w:sz w:val="21"/>
                <w:szCs w:val="21"/>
              </w:rPr>
              <w:t>Ha</w:t>
            </w:r>
            <w:r>
              <w:rPr>
                <w:rFonts w:cstheme="minorHAnsi"/>
                <w:sz w:val="21"/>
                <w:szCs w:val="21"/>
              </w:rPr>
              <w:t xml:space="preserve">s </w:t>
            </w:r>
            <w:r w:rsidRPr="000E4834">
              <w:rPr>
                <w:rFonts w:cstheme="minorHAnsi"/>
                <w:sz w:val="21"/>
                <w:szCs w:val="21"/>
              </w:rPr>
              <w:t>high expectations for all.</w:t>
            </w:r>
          </w:p>
          <w:p w14:paraId="4FFBB481" w14:textId="77777777" w:rsidR="00644D1D" w:rsidRPr="000E4834" w:rsidRDefault="00644D1D" w:rsidP="00184263">
            <w:pPr>
              <w:spacing w:after="0" w:line="240" w:lineRule="auto"/>
              <w:ind w:left="720"/>
              <w:rPr>
                <w:rFonts w:cstheme="minorHAnsi"/>
                <w:sz w:val="21"/>
                <w:szCs w:val="21"/>
              </w:rPr>
            </w:pPr>
          </w:p>
        </w:tc>
        <w:tc>
          <w:tcPr>
            <w:tcW w:w="5228" w:type="dxa"/>
            <w:hideMark/>
          </w:tcPr>
          <w:p w14:paraId="06489BB3" w14:textId="77777777" w:rsidR="00644D1D" w:rsidRPr="000E4834" w:rsidRDefault="00644D1D" w:rsidP="00644D1D">
            <w:pPr>
              <w:pStyle w:val="BodyText"/>
              <w:widowControl w:val="0"/>
              <w:numPr>
                <w:ilvl w:val="0"/>
                <w:numId w:val="10"/>
              </w:numPr>
              <w:spacing w:after="0" w:line="240" w:lineRule="auto"/>
              <w:rPr>
                <w:rFonts w:cstheme="minorHAnsi"/>
                <w:sz w:val="21"/>
                <w:szCs w:val="21"/>
              </w:rPr>
            </w:pPr>
            <w:r w:rsidRPr="000E4834">
              <w:rPr>
                <w:rFonts w:cstheme="minorHAnsi"/>
                <w:sz w:val="21"/>
                <w:szCs w:val="21"/>
              </w:rPr>
              <w:t>A friendly, strong and supportive team.</w:t>
            </w:r>
          </w:p>
        </w:tc>
      </w:tr>
      <w:tr w:rsidR="00644D1D" w:rsidRPr="000E4834" w14:paraId="548F696C" w14:textId="77777777" w:rsidTr="00184263">
        <w:tc>
          <w:tcPr>
            <w:tcW w:w="5228" w:type="dxa"/>
          </w:tcPr>
          <w:p w14:paraId="026C4316" w14:textId="77777777" w:rsidR="00644D1D" w:rsidRDefault="00644D1D" w:rsidP="00644D1D">
            <w:pPr>
              <w:numPr>
                <w:ilvl w:val="0"/>
                <w:numId w:val="10"/>
              </w:numPr>
              <w:spacing w:after="0" w:line="240" w:lineRule="auto"/>
              <w:rPr>
                <w:rFonts w:cstheme="minorHAnsi"/>
                <w:sz w:val="21"/>
                <w:szCs w:val="21"/>
              </w:rPr>
            </w:pPr>
            <w:r w:rsidRPr="000E4834">
              <w:rPr>
                <w:rFonts w:cstheme="minorHAnsi"/>
                <w:sz w:val="21"/>
                <w:szCs w:val="21"/>
              </w:rPr>
              <w:t>Can work on own initiative and prioritise workload.</w:t>
            </w:r>
          </w:p>
          <w:p w14:paraId="0E565173" w14:textId="77777777" w:rsidR="00644D1D" w:rsidRPr="005A6181" w:rsidRDefault="00644D1D" w:rsidP="00184263">
            <w:pPr>
              <w:spacing w:after="0" w:line="240" w:lineRule="auto"/>
              <w:ind w:left="720"/>
              <w:rPr>
                <w:rFonts w:cstheme="minorHAnsi"/>
                <w:sz w:val="21"/>
                <w:szCs w:val="21"/>
              </w:rPr>
            </w:pPr>
          </w:p>
        </w:tc>
        <w:tc>
          <w:tcPr>
            <w:tcW w:w="5228" w:type="dxa"/>
          </w:tcPr>
          <w:p w14:paraId="207F73EF" w14:textId="77777777" w:rsidR="00644D1D" w:rsidRPr="005A6181" w:rsidRDefault="00644D1D" w:rsidP="00644D1D">
            <w:pPr>
              <w:numPr>
                <w:ilvl w:val="0"/>
                <w:numId w:val="11"/>
              </w:numPr>
              <w:spacing w:after="0" w:line="240" w:lineRule="auto"/>
              <w:rPr>
                <w:rFonts w:cstheme="minorHAnsi"/>
                <w:sz w:val="21"/>
                <w:szCs w:val="21"/>
              </w:rPr>
            </w:pPr>
            <w:r w:rsidRPr="000E4834">
              <w:rPr>
                <w:rFonts w:cstheme="minorHAnsi"/>
                <w:sz w:val="21"/>
                <w:szCs w:val="21"/>
              </w:rPr>
              <w:t>Strong community spirit and parental support.</w:t>
            </w:r>
          </w:p>
        </w:tc>
      </w:tr>
      <w:tr w:rsidR="00644D1D" w:rsidRPr="000E4834" w14:paraId="014EF5E7" w14:textId="77777777" w:rsidTr="00184263">
        <w:tc>
          <w:tcPr>
            <w:tcW w:w="5228" w:type="dxa"/>
          </w:tcPr>
          <w:p w14:paraId="1CCC26A8" w14:textId="77777777" w:rsidR="00644D1D" w:rsidRPr="005A6181" w:rsidRDefault="00644D1D" w:rsidP="00644D1D">
            <w:pPr>
              <w:numPr>
                <w:ilvl w:val="0"/>
                <w:numId w:val="10"/>
              </w:numPr>
              <w:spacing w:after="0" w:line="240" w:lineRule="auto"/>
              <w:rPr>
                <w:rFonts w:cstheme="minorHAnsi"/>
                <w:sz w:val="21"/>
                <w:szCs w:val="21"/>
              </w:rPr>
            </w:pPr>
            <w:r>
              <w:rPr>
                <w:rFonts w:cstheme="minorHAnsi"/>
                <w:sz w:val="21"/>
                <w:szCs w:val="21"/>
              </w:rPr>
              <w:t xml:space="preserve">Is </w:t>
            </w:r>
            <w:r w:rsidRPr="000E4834">
              <w:rPr>
                <w:rFonts w:cstheme="minorHAnsi"/>
                <w:sz w:val="21"/>
                <w:szCs w:val="21"/>
              </w:rPr>
              <w:t>creative and innovative</w:t>
            </w:r>
            <w:r>
              <w:rPr>
                <w:rFonts w:cstheme="minorHAnsi"/>
                <w:sz w:val="21"/>
                <w:szCs w:val="21"/>
              </w:rPr>
              <w:t>.</w:t>
            </w:r>
          </w:p>
        </w:tc>
        <w:tc>
          <w:tcPr>
            <w:tcW w:w="5228" w:type="dxa"/>
          </w:tcPr>
          <w:p w14:paraId="5EF3CD60" w14:textId="77777777" w:rsidR="00644D1D" w:rsidRDefault="00644D1D" w:rsidP="00644D1D">
            <w:pPr>
              <w:numPr>
                <w:ilvl w:val="0"/>
                <w:numId w:val="11"/>
              </w:numPr>
              <w:spacing w:after="0" w:line="240" w:lineRule="auto"/>
              <w:rPr>
                <w:rFonts w:cstheme="minorHAnsi"/>
                <w:sz w:val="21"/>
                <w:szCs w:val="21"/>
              </w:rPr>
            </w:pPr>
            <w:r w:rsidRPr="000E4834">
              <w:rPr>
                <w:rFonts w:cstheme="minorHAnsi"/>
                <w:sz w:val="21"/>
                <w:szCs w:val="21"/>
              </w:rPr>
              <w:t>A supportive Governing Body.</w:t>
            </w:r>
          </w:p>
          <w:p w14:paraId="4A1ACD9E" w14:textId="77777777" w:rsidR="00644D1D" w:rsidRPr="005A6181" w:rsidRDefault="00644D1D" w:rsidP="00184263">
            <w:pPr>
              <w:spacing w:after="0" w:line="240" w:lineRule="auto"/>
              <w:ind w:left="720"/>
              <w:rPr>
                <w:rFonts w:cstheme="minorHAnsi"/>
                <w:sz w:val="21"/>
                <w:szCs w:val="21"/>
              </w:rPr>
            </w:pPr>
          </w:p>
        </w:tc>
      </w:tr>
      <w:tr w:rsidR="00644D1D" w:rsidRPr="000E4834" w14:paraId="480FBECA" w14:textId="77777777" w:rsidTr="00184263">
        <w:trPr>
          <w:trHeight w:val="535"/>
        </w:trPr>
        <w:tc>
          <w:tcPr>
            <w:tcW w:w="5228" w:type="dxa"/>
            <w:hideMark/>
          </w:tcPr>
          <w:p w14:paraId="4D3C47AE" w14:textId="77777777" w:rsidR="00644D1D" w:rsidRPr="000E4834" w:rsidRDefault="00644D1D" w:rsidP="00644D1D">
            <w:pPr>
              <w:pStyle w:val="BodyText"/>
              <w:widowControl w:val="0"/>
              <w:numPr>
                <w:ilvl w:val="0"/>
                <w:numId w:val="11"/>
              </w:numPr>
              <w:spacing w:after="0" w:line="240" w:lineRule="auto"/>
              <w:rPr>
                <w:rFonts w:cstheme="minorHAnsi"/>
                <w:sz w:val="21"/>
                <w:szCs w:val="21"/>
              </w:rPr>
            </w:pPr>
            <w:r>
              <w:rPr>
                <w:rFonts w:cstheme="minorHAnsi"/>
                <w:sz w:val="21"/>
                <w:szCs w:val="21"/>
              </w:rPr>
              <w:t>Is</w:t>
            </w:r>
            <w:r w:rsidRPr="000E4834">
              <w:rPr>
                <w:rFonts w:cstheme="minorHAnsi"/>
                <w:sz w:val="21"/>
                <w:szCs w:val="21"/>
              </w:rPr>
              <w:t xml:space="preserve"> committed to nurturing the Christian ethos of the school</w:t>
            </w:r>
            <w:r>
              <w:rPr>
                <w:rFonts w:cstheme="minorHAnsi"/>
                <w:sz w:val="21"/>
                <w:szCs w:val="21"/>
              </w:rPr>
              <w:t xml:space="preserve"> and our school vision: We believe, We Nurture, We Succeed.</w:t>
            </w:r>
          </w:p>
        </w:tc>
        <w:tc>
          <w:tcPr>
            <w:tcW w:w="5228" w:type="dxa"/>
          </w:tcPr>
          <w:p w14:paraId="1C96B0DC" w14:textId="77777777" w:rsidR="00644D1D" w:rsidRPr="000E4834" w:rsidRDefault="00644D1D" w:rsidP="00644D1D">
            <w:pPr>
              <w:pStyle w:val="BodyText"/>
              <w:widowControl w:val="0"/>
              <w:numPr>
                <w:ilvl w:val="0"/>
                <w:numId w:val="11"/>
              </w:numPr>
              <w:spacing w:after="0" w:line="240" w:lineRule="auto"/>
              <w:rPr>
                <w:rFonts w:cstheme="minorHAnsi"/>
                <w:sz w:val="21"/>
                <w:szCs w:val="21"/>
              </w:rPr>
            </w:pPr>
            <w:r w:rsidRPr="000E4834">
              <w:rPr>
                <w:rFonts w:cstheme="minorHAnsi"/>
                <w:sz w:val="21"/>
                <w:szCs w:val="21"/>
              </w:rPr>
              <w:t>A commitment to continued professional development and a good work/life balance.</w:t>
            </w:r>
          </w:p>
          <w:p w14:paraId="5C0BB446" w14:textId="77777777" w:rsidR="00644D1D" w:rsidRPr="000E4834" w:rsidRDefault="00644D1D" w:rsidP="00184263">
            <w:pPr>
              <w:pStyle w:val="BodyText"/>
              <w:ind w:left="720"/>
              <w:rPr>
                <w:rFonts w:cstheme="minorHAnsi"/>
                <w:sz w:val="21"/>
                <w:szCs w:val="21"/>
              </w:rPr>
            </w:pPr>
          </w:p>
        </w:tc>
      </w:tr>
      <w:tr w:rsidR="00644D1D" w:rsidRPr="000E4834" w14:paraId="39AB857B" w14:textId="77777777" w:rsidTr="00184263">
        <w:tc>
          <w:tcPr>
            <w:tcW w:w="5228" w:type="dxa"/>
            <w:hideMark/>
          </w:tcPr>
          <w:p w14:paraId="1F1731AA" w14:textId="77777777" w:rsidR="00644D1D" w:rsidRPr="000E4834" w:rsidRDefault="00644D1D" w:rsidP="00644D1D">
            <w:pPr>
              <w:numPr>
                <w:ilvl w:val="0"/>
                <w:numId w:val="10"/>
              </w:numPr>
              <w:spacing w:after="0" w:line="240" w:lineRule="auto"/>
              <w:rPr>
                <w:rFonts w:cstheme="minorHAnsi"/>
                <w:sz w:val="21"/>
                <w:szCs w:val="21"/>
              </w:rPr>
            </w:pPr>
            <w:r>
              <w:rPr>
                <w:rFonts w:cstheme="minorHAnsi"/>
                <w:sz w:val="21"/>
                <w:szCs w:val="21"/>
              </w:rPr>
              <w:t>Is</w:t>
            </w:r>
            <w:r w:rsidRPr="000E4834">
              <w:rPr>
                <w:rFonts w:cstheme="minorHAnsi"/>
                <w:sz w:val="21"/>
                <w:szCs w:val="21"/>
              </w:rPr>
              <w:t xml:space="preserve"> an excellent team player, able to establish effective working relationships with all stakeholders.</w:t>
            </w:r>
          </w:p>
        </w:tc>
        <w:tc>
          <w:tcPr>
            <w:tcW w:w="5228" w:type="dxa"/>
            <w:hideMark/>
          </w:tcPr>
          <w:p w14:paraId="57D8F7E9" w14:textId="77777777" w:rsidR="00644D1D" w:rsidRPr="000E4834" w:rsidRDefault="00644D1D" w:rsidP="00644D1D">
            <w:pPr>
              <w:pStyle w:val="BodyText"/>
              <w:widowControl w:val="0"/>
              <w:numPr>
                <w:ilvl w:val="0"/>
                <w:numId w:val="10"/>
              </w:numPr>
              <w:spacing w:after="0" w:line="240" w:lineRule="auto"/>
              <w:rPr>
                <w:rFonts w:cstheme="minorHAnsi"/>
                <w:sz w:val="21"/>
                <w:szCs w:val="21"/>
              </w:rPr>
            </w:pPr>
            <w:r w:rsidRPr="000E4834">
              <w:rPr>
                <w:rFonts w:cstheme="minorHAnsi"/>
                <w:sz w:val="21"/>
                <w:szCs w:val="21"/>
              </w:rPr>
              <w:t>A forward-thinking staff team, committed to nurturing the needs of all.</w:t>
            </w:r>
          </w:p>
        </w:tc>
      </w:tr>
    </w:tbl>
    <w:p w14:paraId="042C7F60" w14:textId="77777777" w:rsidR="00644D1D" w:rsidRPr="000E4834" w:rsidRDefault="00644D1D" w:rsidP="00644D1D">
      <w:pPr>
        <w:spacing w:after="0" w:line="240" w:lineRule="auto"/>
        <w:rPr>
          <w:rFonts w:cstheme="minorHAnsi"/>
          <w:sz w:val="12"/>
          <w:szCs w:val="12"/>
        </w:rPr>
      </w:pPr>
    </w:p>
    <w:p w14:paraId="3A1F487D" w14:textId="77777777" w:rsidR="00644D1D" w:rsidRPr="000E4834" w:rsidRDefault="00644D1D" w:rsidP="00644D1D">
      <w:pPr>
        <w:spacing w:after="0" w:line="240" w:lineRule="auto"/>
        <w:jc w:val="center"/>
        <w:rPr>
          <w:rFonts w:cstheme="minorHAnsi"/>
          <w:b/>
          <w:i/>
          <w:sz w:val="21"/>
          <w:szCs w:val="21"/>
        </w:rPr>
      </w:pPr>
      <w:r w:rsidRPr="000E4834">
        <w:rPr>
          <w:rFonts w:cstheme="minorHAnsi"/>
          <w:b/>
          <w:i/>
          <w:sz w:val="21"/>
          <w:szCs w:val="21"/>
        </w:rPr>
        <w:t>Barkisland C E (VA) Primary School is committed to the protection and safeguarding of its pupils, and this will be reflected throughout the recruitment process. An enhanced criminal record check via the DBS will be required.</w:t>
      </w:r>
    </w:p>
    <w:p w14:paraId="5D2CA93E" w14:textId="77777777" w:rsidR="00644D1D" w:rsidRPr="005A6181" w:rsidRDefault="00644D1D" w:rsidP="00644D1D">
      <w:pPr>
        <w:spacing w:after="0" w:line="240" w:lineRule="auto"/>
        <w:jc w:val="center"/>
        <w:rPr>
          <w:rFonts w:cstheme="minorHAnsi"/>
          <w:b/>
          <w:i/>
          <w:sz w:val="16"/>
          <w:szCs w:val="16"/>
        </w:rPr>
      </w:pPr>
    </w:p>
    <w:p w14:paraId="15659474" w14:textId="77777777" w:rsidR="00644D1D" w:rsidRDefault="00644D1D" w:rsidP="00644D1D">
      <w:pPr>
        <w:spacing w:after="0"/>
        <w:jc w:val="center"/>
        <w:rPr>
          <w:rFonts w:cstheme="minorHAnsi"/>
          <w:sz w:val="21"/>
          <w:szCs w:val="21"/>
        </w:rPr>
      </w:pPr>
      <w:r w:rsidRPr="000E4834">
        <w:rPr>
          <w:rFonts w:cstheme="minorHAnsi"/>
          <w:sz w:val="21"/>
          <w:szCs w:val="21"/>
        </w:rPr>
        <w:t xml:space="preserve">Visits to the school are warmly welcomed and encouraged. </w:t>
      </w:r>
      <w:r w:rsidRPr="002E02FA">
        <w:rPr>
          <w:rFonts w:cstheme="minorHAnsi"/>
          <w:b/>
          <w:bCs/>
          <w:sz w:val="21"/>
          <w:szCs w:val="21"/>
        </w:rPr>
        <w:t>Please contact school once we return after the summer break in September to arrange a mutually convenient time and date</w:t>
      </w:r>
      <w:r w:rsidRPr="000E4834">
        <w:rPr>
          <w:rFonts w:cstheme="minorHAnsi"/>
          <w:sz w:val="21"/>
          <w:szCs w:val="21"/>
        </w:rPr>
        <w:t>.</w:t>
      </w:r>
      <w:r>
        <w:rPr>
          <w:rFonts w:cstheme="minorHAnsi"/>
          <w:sz w:val="21"/>
          <w:szCs w:val="21"/>
        </w:rPr>
        <w:t xml:space="preserve"> </w:t>
      </w:r>
      <w:r w:rsidRPr="000E4834">
        <w:rPr>
          <w:rFonts w:cstheme="minorHAnsi"/>
          <w:sz w:val="21"/>
          <w:szCs w:val="21"/>
        </w:rPr>
        <w:t xml:space="preserve">Application forms available from </w:t>
      </w:r>
      <w:r>
        <w:rPr>
          <w:rFonts w:cstheme="minorHAnsi"/>
          <w:sz w:val="21"/>
          <w:szCs w:val="21"/>
        </w:rPr>
        <w:t>the school website,</w:t>
      </w:r>
      <w:r w:rsidRPr="000E4834">
        <w:rPr>
          <w:rFonts w:cstheme="minorHAnsi"/>
          <w:sz w:val="21"/>
          <w:szCs w:val="21"/>
        </w:rPr>
        <w:t xml:space="preserve"> by visiting the Calderdale jobs website</w:t>
      </w:r>
      <w:r>
        <w:rPr>
          <w:rFonts w:cstheme="minorHAnsi"/>
          <w:sz w:val="21"/>
          <w:szCs w:val="21"/>
        </w:rPr>
        <w:t xml:space="preserve"> or from contacting school</w:t>
      </w:r>
      <w:r w:rsidRPr="000E4834">
        <w:rPr>
          <w:rFonts w:cstheme="minorHAnsi"/>
          <w:sz w:val="21"/>
          <w:szCs w:val="21"/>
        </w:rPr>
        <w:t xml:space="preserve"> via email </w:t>
      </w:r>
      <w:hyperlink r:id="rId8" w:history="1">
        <w:r w:rsidRPr="000E4834">
          <w:rPr>
            <w:rStyle w:val="Hyperlink"/>
            <w:rFonts w:cstheme="minorHAnsi"/>
            <w:sz w:val="21"/>
            <w:szCs w:val="21"/>
          </w:rPr>
          <w:t>admin@barkisland.calderdale.sch.uk</w:t>
        </w:r>
      </w:hyperlink>
      <w:r>
        <w:rPr>
          <w:rFonts w:cstheme="minorHAnsi"/>
          <w:sz w:val="21"/>
          <w:szCs w:val="21"/>
        </w:rPr>
        <w:t xml:space="preserve"> , </w:t>
      </w:r>
    </w:p>
    <w:p w14:paraId="74FCF350" w14:textId="77777777" w:rsidR="00644D1D" w:rsidRDefault="00644D1D" w:rsidP="00644D1D">
      <w:pPr>
        <w:spacing w:after="0"/>
        <w:jc w:val="center"/>
        <w:rPr>
          <w:rFonts w:cstheme="minorHAnsi"/>
          <w:sz w:val="21"/>
          <w:szCs w:val="21"/>
        </w:rPr>
      </w:pPr>
    </w:p>
    <w:p w14:paraId="270F47B7" w14:textId="77777777" w:rsidR="00644D1D" w:rsidRPr="000E4834" w:rsidRDefault="00644D1D" w:rsidP="00644D1D">
      <w:pPr>
        <w:spacing w:after="0"/>
        <w:jc w:val="center"/>
        <w:rPr>
          <w:rFonts w:cstheme="minorHAnsi"/>
          <w:sz w:val="21"/>
          <w:szCs w:val="21"/>
        </w:rPr>
      </w:pPr>
      <w:r w:rsidRPr="000E4834">
        <w:rPr>
          <w:rFonts w:cstheme="minorHAnsi"/>
          <w:b/>
          <w:bCs/>
          <w:sz w:val="21"/>
          <w:szCs w:val="21"/>
        </w:rPr>
        <w:t xml:space="preserve">Closing date for applications:  9am </w:t>
      </w:r>
      <w:r>
        <w:rPr>
          <w:rFonts w:cstheme="minorHAnsi"/>
          <w:b/>
          <w:bCs/>
          <w:sz w:val="21"/>
          <w:szCs w:val="21"/>
        </w:rPr>
        <w:t>Friday 26</w:t>
      </w:r>
      <w:r w:rsidRPr="003E1DF1">
        <w:rPr>
          <w:rFonts w:cstheme="minorHAnsi"/>
          <w:b/>
          <w:bCs/>
          <w:sz w:val="21"/>
          <w:szCs w:val="21"/>
          <w:vertAlign w:val="superscript"/>
        </w:rPr>
        <w:t>th</w:t>
      </w:r>
      <w:r>
        <w:rPr>
          <w:rFonts w:cstheme="minorHAnsi"/>
          <w:b/>
          <w:bCs/>
          <w:sz w:val="21"/>
          <w:szCs w:val="21"/>
        </w:rPr>
        <w:t xml:space="preserve"> September</w:t>
      </w:r>
    </w:p>
    <w:p w14:paraId="103EF081" w14:textId="77777777" w:rsidR="00644D1D" w:rsidRPr="000E4834" w:rsidRDefault="00644D1D" w:rsidP="00644D1D">
      <w:pPr>
        <w:spacing w:after="0"/>
        <w:ind w:left="720" w:firstLine="720"/>
        <w:rPr>
          <w:rFonts w:cstheme="minorHAnsi"/>
          <w:b/>
          <w:i/>
          <w:iCs/>
          <w:sz w:val="21"/>
          <w:szCs w:val="21"/>
        </w:rPr>
      </w:pPr>
      <w:r w:rsidRPr="000E4834">
        <w:rPr>
          <w:rFonts w:cstheme="minorHAnsi"/>
          <w:b/>
          <w:i/>
          <w:iCs/>
          <w:sz w:val="21"/>
          <w:szCs w:val="21"/>
        </w:rPr>
        <w:t xml:space="preserve">(Shortlisting </w:t>
      </w:r>
      <w:r>
        <w:rPr>
          <w:rFonts w:cstheme="minorHAnsi"/>
          <w:b/>
          <w:i/>
          <w:iCs/>
          <w:sz w:val="21"/>
          <w:szCs w:val="21"/>
        </w:rPr>
        <w:t xml:space="preserve">will be </w:t>
      </w:r>
      <w:r w:rsidRPr="000E4834">
        <w:rPr>
          <w:rFonts w:cstheme="minorHAnsi"/>
          <w:b/>
          <w:i/>
          <w:iCs/>
          <w:sz w:val="21"/>
          <w:szCs w:val="21"/>
        </w:rPr>
        <w:t xml:space="preserve">held on </w:t>
      </w:r>
      <w:r>
        <w:rPr>
          <w:rFonts w:cstheme="minorHAnsi"/>
          <w:b/>
          <w:i/>
          <w:iCs/>
          <w:sz w:val="21"/>
          <w:szCs w:val="21"/>
        </w:rPr>
        <w:t>Tuesday 30</w:t>
      </w:r>
      <w:r w:rsidRPr="003E1DF1">
        <w:rPr>
          <w:rFonts w:cstheme="minorHAnsi"/>
          <w:b/>
          <w:i/>
          <w:iCs/>
          <w:sz w:val="21"/>
          <w:szCs w:val="21"/>
          <w:vertAlign w:val="superscript"/>
        </w:rPr>
        <w:t>th</w:t>
      </w:r>
      <w:r>
        <w:rPr>
          <w:rFonts w:cstheme="minorHAnsi"/>
          <w:b/>
          <w:i/>
          <w:iCs/>
          <w:sz w:val="21"/>
          <w:szCs w:val="21"/>
        </w:rPr>
        <w:t xml:space="preserve"> September</w:t>
      </w:r>
      <w:r w:rsidRPr="000E4834">
        <w:rPr>
          <w:rFonts w:cstheme="minorHAnsi"/>
          <w:b/>
          <w:i/>
          <w:iCs/>
          <w:sz w:val="21"/>
          <w:szCs w:val="21"/>
        </w:rPr>
        <w:t>. Interviews will be held on</w:t>
      </w:r>
      <w:r>
        <w:rPr>
          <w:rFonts w:cstheme="minorHAnsi"/>
          <w:b/>
          <w:i/>
          <w:iCs/>
          <w:sz w:val="21"/>
          <w:szCs w:val="21"/>
        </w:rPr>
        <w:t xml:space="preserve"> Wednesday 8</w:t>
      </w:r>
      <w:r w:rsidRPr="003E1DF1">
        <w:rPr>
          <w:rFonts w:cstheme="minorHAnsi"/>
          <w:b/>
          <w:i/>
          <w:iCs/>
          <w:sz w:val="21"/>
          <w:szCs w:val="21"/>
          <w:vertAlign w:val="superscript"/>
        </w:rPr>
        <w:t>th</w:t>
      </w:r>
      <w:r>
        <w:rPr>
          <w:rFonts w:cstheme="minorHAnsi"/>
          <w:b/>
          <w:i/>
          <w:iCs/>
          <w:sz w:val="21"/>
          <w:szCs w:val="21"/>
        </w:rPr>
        <w:t xml:space="preserve"> October</w:t>
      </w:r>
      <w:r w:rsidRPr="000E4834">
        <w:rPr>
          <w:rFonts w:cstheme="minorHAnsi"/>
          <w:b/>
          <w:i/>
          <w:iCs/>
          <w:sz w:val="21"/>
          <w:szCs w:val="21"/>
        </w:rPr>
        <w:t>)</w:t>
      </w:r>
    </w:p>
    <w:p w14:paraId="20C773E1" w14:textId="77777777" w:rsidR="00644D1D" w:rsidRPr="00644D1D" w:rsidRDefault="00644D1D" w:rsidP="00405F75">
      <w:pPr>
        <w:rPr>
          <w:color w:val="0070C0"/>
          <w:lang w:val="en-US"/>
        </w:rPr>
      </w:pPr>
    </w:p>
    <w:sectPr w:rsidR="00644D1D" w:rsidRPr="00644D1D" w:rsidSect="00AB301D">
      <w:headerReference w:type="default" r:id="rId9"/>
      <w:footerReference w:type="default" r:id="rId10"/>
      <w:pgSz w:w="11906" w:h="16838"/>
      <w:pgMar w:top="238" w:right="720" w:bottom="720"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6ADA5" w14:textId="77777777" w:rsidR="008E1B52" w:rsidRDefault="008E1B52" w:rsidP="00215B08">
      <w:pPr>
        <w:spacing w:after="0" w:line="240" w:lineRule="auto"/>
      </w:pPr>
      <w:r>
        <w:separator/>
      </w:r>
    </w:p>
  </w:endnote>
  <w:endnote w:type="continuationSeparator" w:id="0">
    <w:p w14:paraId="2980B02D" w14:textId="77777777" w:rsidR="008E1B52" w:rsidRDefault="008E1B52" w:rsidP="0021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9BBB" w14:textId="724EA5E7" w:rsidR="00AB301D" w:rsidRDefault="00AB301D" w:rsidP="00AB301D">
    <w:pPr>
      <w:spacing w:after="0" w:line="240" w:lineRule="auto"/>
      <w:jc w:val="center"/>
      <w:rPr>
        <w:i/>
      </w:rPr>
    </w:pPr>
    <w:r w:rsidRPr="008B3FEE">
      <w:rPr>
        <w:i/>
      </w:rPr>
      <w:t>Working with the Diocese of Leeds and the Metropolitan Borough of Calderdale</w:t>
    </w:r>
  </w:p>
  <w:p w14:paraId="0E931154" w14:textId="68E3EAA4" w:rsidR="00AB301D" w:rsidRPr="00EB586D" w:rsidRDefault="00AB301D" w:rsidP="00AB301D">
    <w:pPr>
      <w:spacing w:after="0" w:line="240" w:lineRule="auto"/>
      <w:jc w:val="center"/>
      <w:rPr>
        <w:rFonts w:ascii="Tempus Sans ITC" w:hAnsi="Tempus Sans ITC" w:cs="David"/>
        <w:b/>
        <w:bCs/>
        <w:i/>
        <w:color w:val="7030A0"/>
        <w:sz w:val="20"/>
        <w:szCs w:val="20"/>
      </w:rPr>
    </w:pPr>
    <w:r w:rsidRPr="00EB586D">
      <w:rPr>
        <w:rFonts w:ascii="Tempus Sans ITC" w:hAnsi="Tempus Sans ITC" w:cs="David"/>
        <w:b/>
        <w:bCs/>
        <w:i/>
        <w:color w:val="7030A0"/>
        <w:sz w:val="20"/>
        <w:szCs w:val="20"/>
      </w:rPr>
      <w:t>May he give you the desire of your heart and make all your plans succeed   Psalm 20:4</w:t>
    </w:r>
  </w:p>
  <w:p w14:paraId="3B0C866D" w14:textId="4E3F7113" w:rsidR="00AB301D" w:rsidRDefault="005049C5" w:rsidP="00AB301D">
    <w:pPr>
      <w:pStyle w:val="Footer"/>
    </w:pPr>
    <w:r>
      <w:rPr>
        <w:noProof/>
        <w:lang w:eastAsia="en-GB"/>
      </w:rPr>
      <w:drawing>
        <wp:anchor distT="0" distB="0" distL="114300" distR="114300" simplePos="0" relativeHeight="251668480" behindDoc="1" locked="0" layoutInCell="1" allowOverlap="1" wp14:anchorId="50367CE1" wp14:editId="6CE2B19A">
          <wp:simplePos x="0" y="0"/>
          <wp:positionH relativeFrom="column">
            <wp:posOffset>4905375</wp:posOffset>
          </wp:positionH>
          <wp:positionV relativeFrom="paragraph">
            <wp:posOffset>166370</wp:posOffset>
          </wp:positionV>
          <wp:extent cx="342900" cy="511175"/>
          <wp:effectExtent l="0" t="0" r="0" b="3175"/>
          <wp:wrapTight wrapText="bothSides">
            <wp:wrapPolygon edited="0">
              <wp:start x="0" y="0"/>
              <wp:lineTo x="0" y="20929"/>
              <wp:lineTo x="20400" y="20929"/>
              <wp:lineTo x="20400" y="0"/>
              <wp:lineTo x="0" y="0"/>
            </wp:wrapPolygon>
          </wp:wrapTight>
          <wp:docPr id="32" name="Picture 3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2900" cy="5111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542A8903" wp14:editId="3BD875C9">
          <wp:simplePos x="0" y="0"/>
          <wp:positionH relativeFrom="column">
            <wp:posOffset>6305550</wp:posOffset>
          </wp:positionH>
          <wp:positionV relativeFrom="paragraph">
            <wp:posOffset>203835</wp:posOffset>
          </wp:positionV>
          <wp:extent cx="666750" cy="657225"/>
          <wp:effectExtent l="0" t="0" r="0" b="9525"/>
          <wp:wrapTight wrapText="bothSides">
            <wp:wrapPolygon edited="0">
              <wp:start x="0" y="0"/>
              <wp:lineTo x="0" y="21287"/>
              <wp:lineTo x="20366" y="21287"/>
              <wp:lineTo x="20983" y="20035"/>
              <wp:lineTo x="20983" y="1878"/>
              <wp:lineTo x="20366" y="0"/>
              <wp:lineTo x="0" y="0"/>
            </wp:wrapPolygon>
          </wp:wrapTight>
          <wp:docPr id="36" name="Picture 36" descr="Graphical user interfa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with medium confidence"/>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675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5D248854" wp14:editId="6BA2AB32">
          <wp:simplePos x="0" y="0"/>
          <wp:positionH relativeFrom="column">
            <wp:posOffset>5386705</wp:posOffset>
          </wp:positionH>
          <wp:positionV relativeFrom="paragraph">
            <wp:posOffset>160655</wp:posOffset>
          </wp:positionV>
          <wp:extent cx="675640" cy="592455"/>
          <wp:effectExtent l="0" t="0" r="0" b="0"/>
          <wp:wrapTight wrapText="bothSides">
            <wp:wrapPolygon edited="0">
              <wp:start x="0" y="0"/>
              <wp:lineTo x="0" y="20836"/>
              <wp:lineTo x="20707" y="20836"/>
              <wp:lineTo x="20707" y="0"/>
              <wp:lineTo x="0" y="0"/>
            </wp:wrapPolygon>
          </wp:wrapTight>
          <wp:docPr id="31" name="Picture 31" descr="https://www.stonewall.org.uk/sites/default/files/styles/carousel_slider/public/stonewall-schoolchamps-logo-black.jpg?itok=i3zKq-x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tonewall.org.uk/sites/default/files/styles/carousel_slider/public/stonewall-schoolchamps-logo-black.jpg?itok=i3zKq-x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5640" cy="592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1E4B7867" wp14:editId="1793DA10">
          <wp:simplePos x="0" y="0"/>
          <wp:positionH relativeFrom="column">
            <wp:posOffset>3870960</wp:posOffset>
          </wp:positionH>
          <wp:positionV relativeFrom="paragraph">
            <wp:posOffset>223520</wp:posOffset>
          </wp:positionV>
          <wp:extent cx="898525" cy="575945"/>
          <wp:effectExtent l="0" t="0" r="0" b="0"/>
          <wp:wrapTight wrapText="bothSides">
            <wp:wrapPolygon edited="0">
              <wp:start x="0" y="0"/>
              <wp:lineTo x="0" y="20719"/>
              <wp:lineTo x="21066" y="20719"/>
              <wp:lineTo x="21066" y="0"/>
              <wp:lineTo x="0" y="0"/>
            </wp:wrapPolygon>
          </wp:wrapTight>
          <wp:docPr id="33" name="Picture 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8" descr="A picture containing diagra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85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1" locked="0" layoutInCell="1" allowOverlap="1" wp14:anchorId="7ECF3365" wp14:editId="2A713473">
          <wp:simplePos x="0" y="0"/>
          <wp:positionH relativeFrom="column">
            <wp:posOffset>3162300</wp:posOffset>
          </wp:positionH>
          <wp:positionV relativeFrom="paragraph">
            <wp:posOffset>290195</wp:posOffset>
          </wp:positionV>
          <wp:extent cx="590550" cy="523875"/>
          <wp:effectExtent l="0" t="0" r="3175" b="9525"/>
          <wp:wrapTight wrapText="bothSides">
            <wp:wrapPolygon edited="0">
              <wp:start x="0" y="0"/>
              <wp:lineTo x="0" y="21016"/>
              <wp:lineTo x="20736" y="21016"/>
              <wp:lineTo x="20736" y="0"/>
              <wp:lineTo x="0" y="0"/>
            </wp:wrapPolygon>
          </wp:wrapTight>
          <wp:docPr id="1723786458" name="Picture 1" descr="A picture containing text, logo,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786458" name="Picture 1" descr="A picture containing text, logo, font, graphics&#10;&#10;Description automatically generated"/>
                  <pic:cNvPicPr/>
                </pic:nvPicPr>
                <pic:blipFill>
                  <a:blip r:embed="rId5"/>
                  <a:stretch>
                    <a:fillRect/>
                  </a:stretch>
                </pic:blipFill>
                <pic:spPr>
                  <a:xfrm>
                    <a:off x="0" y="0"/>
                    <a:ext cx="590550" cy="5238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2E23C8A3" wp14:editId="75EBACB4">
          <wp:simplePos x="0" y="0"/>
          <wp:positionH relativeFrom="column">
            <wp:posOffset>1672590</wp:posOffset>
          </wp:positionH>
          <wp:positionV relativeFrom="paragraph">
            <wp:posOffset>420370</wp:posOffset>
          </wp:positionV>
          <wp:extent cx="1348740" cy="389255"/>
          <wp:effectExtent l="0" t="0" r="3810" b="0"/>
          <wp:wrapTight wrapText="bothSides">
            <wp:wrapPolygon edited="0">
              <wp:start x="0" y="0"/>
              <wp:lineTo x="0" y="20085"/>
              <wp:lineTo x="21356" y="20085"/>
              <wp:lineTo x="21356" y="0"/>
              <wp:lineTo x="0" y="0"/>
            </wp:wrapPolygon>
          </wp:wrapTight>
          <wp:docPr id="34" name="Picture 3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pic:nvPicPr>
                <pic:blipFill>
                  <a:blip r:embed="rId6"/>
                  <a:stretch>
                    <a:fillRect/>
                  </a:stretch>
                </pic:blipFill>
                <pic:spPr>
                  <a:xfrm>
                    <a:off x="0" y="0"/>
                    <a:ext cx="1348740" cy="389255"/>
                  </a:xfrm>
                  <a:prstGeom prst="rect">
                    <a:avLst/>
                  </a:prstGeom>
                </pic:spPr>
              </pic:pic>
            </a:graphicData>
          </a:graphic>
          <wp14:sizeRelH relativeFrom="page">
            <wp14:pctWidth>0</wp14:pctWidth>
          </wp14:sizeRelH>
          <wp14:sizeRelV relativeFrom="page">
            <wp14:pctHeight>0</wp14:pctHeight>
          </wp14:sizeRelV>
        </wp:anchor>
      </w:drawing>
    </w:r>
    <w:r w:rsidRPr="00EB586D">
      <w:rPr>
        <w:noProof/>
        <w:color w:val="7030A0"/>
      </w:rPr>
      <w:drawing>
        <wp:anchor distT="0" distB="0" distL="114300" distR="114300" simplePos="0" relativeHeight="251672576" behindDoc="1" locked="0" layoutInCell="1" allowOverlap="1" wp14:anchorId="6A8DE54D" wp14:editId="5747A6EC">
          <wp:simplePos x="0" y="0"/>
          <wp:positionH relativeFrom="column">
            <wp:posOffset>-381000</wp:posOffset>
          </wp:positionH>
          <wp:positionV relativeFrom="page">
            <wp:posOffset>10017760</wp:posOffset>
          </wp:positionV>
          <wp:extent cx="991870" cy="549910"/>
          <wp:effectExtent l="0" t="0" r="0" b="2540"/>
          <wp:wrapTight wrapText="bothSides">
            <wp:wrapPolygon edited="0">
              <wp:start x="0" y="0"/>
              <wp:lineTo x="0" y="20952"/>
              <wp:lineTo x="21157" y="20952"/>
              <wp:lineTo x="21157" y="0"/>
              <wp:lineTo x="0" y="0"/>
            </wp:wrapPolygon>
          </wp:wrapTight>
          <wp:docPr id="30" name="Picture 3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7"/>
                  <a:stretch>
                    <a:fillRect/>
                  </a:stretch>
                </pic:blipFill>
                <pic:spPr>
                  <a:xfrm>
                    <a:off x="0" y="0"/>
                    <a:ext cx="991870" cy="5499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0" layoutInCell="1" allowOverlap="1" wp14:anchorId="5893EF6B" wp14:editId="4788C230">
          <wp:simplePos x="0" y="0"/>
          <wp:positionH relativeFrom="column">
            <wp:posOffset>581025</wp:posOffset>
          </wp:positionH>
          <wp:positionV relativeFrom="paragraph">
            <wp:posOffset>380365</wp:posOffset>
          </wp:positionV>
          <wp:extent cx="1000125" cy="447675"/>
          <wp:effectExtent l="0" t="0" r="9525" b="9525"/>
          <wp:wrapTight wrapText="bothSides">
            <wp:wrapPolygon edited="0">
              <wp:start x="0" y="0"/>
              <wp:lineTo x="0" y="21140"/>
              <wp:lineTo x="21394" y="21140"/>
              <wp:lineTo x="21394" y="0"/>
              <wp:lineTo x="0" y="0"/>
            </wp:wrapPolygon>
          </wp:wrapTight>
          <wp:docPr id="35" name="Picture 3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stretch>
                    <a:fillRect/>
                  </a:stretch>
                </pic:blipFill>
                <pic:spPr>
                  <a:xfrm>
                    <a:off x="0" y="0"/>
                    <a:ext cx="1000125" cy="447675"/>
                  </a:xfrm>
                  <a:prstGeom prst="rect">
                    <a:avLst/>
                  </a:prstGeom>
                </pic:spPr>
              </pic:pic>
            </a:graphicData>
          </a:graphic>
          <wp14:sizeRelH relativeFrom="page">
            <wp14:pctWidth>0</wp14:pctWidth>
          </wp14:sizeRelH>
          <wp14:sizeRelV relativeFrom="page">
            <wp14:pctHeight>0</wp14:pctHeight>
          </wp14:sizeRelV>
        </wp:anchor>
      </w:drawing>
    </w:r>
    <w:r w:rsidR="00AB301D">
      <w:t xml:space="preserve">                                                                                                                               </w:t>
    </w:r>
  </w:p>
  <w:p w14:paraId="4193A107" w14:textId="1391BF29" w:rsidR="00505AD7" w:rsidRDefault="0050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13E1C" w14:textId="77777777" w:rsidR="008E1B52" w:rsidRDefault="008E1B52" w:rsidP="00215B08">
      <w:pPr>
        <w:spacing w:after="0" w:line="240" w:lineRule="auto"/>
      </w:pPr>
      <w:r>
        <w:separator/>
      </w:r>
    </w:p>
  </w:footnote>
  <w:footnote w:type="continuationSeparator" w:id="0">
    <w:p w14:paraId="1A7338FB" w14:textId="77777777" w:rsidR="008E1B52" w:rsidRDefault="008E1B52" w:rsidP="0021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F5A5" w14:textId="77777777" w:rsidR="00223178" w:rsidRPr="00215B08" w:rsidRDefault="00223178" w:rsidP="00215B08">
    <w:pPr>
      <w:spacing w:after="0" w:line="240" w:lineRule="auto"/>
      <w:rPr>
        <w:rFonts w:ascii="Arial Unicode MS" w:eastAsia="Arial Unicode MS" w:hAnsi="Arial Unicode MS" w:cs="Arial Unicode MS"/>
        <w:i/>
        <w:color w:val="17365D"/>
      </w:rPr>
    </w:pPr>
  </w:p>
  <w:p w14:paraId="6C22A902" w14:textId="77777777" w:rsidR="00223178" w:rsidRPr="00215B08" w:rsidRDefault="00C27996" w:rsidP="00215B08">
    <w:pPr>
      <w:spacing w:after="0" w:line="240" w:lineRule="auto"/>
      <w:rPr>
        <w:rFonts w:ascii="Arial Unicode MS" w:eastAsia="Arial Unicode MS" w:hAnsi="Arial Unicode MS" w:cs="Arial Unicode MS"/>
        <w:i/>
        <w:color w:val="17365D"/>
        <w:sz w:val="8"/>
        <w:szCs w:val="8"/>
      </w:rPr>
    </w:pPr>
    <w:r>
      <w:rPr>
        <w:rFonts w:ascii="Arial Unicode MS" w:eastAsia="Arial Unicode MS" w:hAnsi="Arial Unicode MS" w:cs="Arial Unicode MS"/>
        <w:i/>
        <w:noProof/>
        <w:color w:val="17365D"/>
        <w:sz w:val="8"/>
        <w:szCs w:val="8"/>
        <w:lang w:eastAsia="en-GB"/>
      </w:rPr>
      <w:drawing>
        <wp:anchor distT="0" distB="0" distL="114300" distR="114300" simplePos="0" relativeHeight="251665408" behindDoc="1" locked="1" layoutInCell="1" allowOverlap="1" wp14:anchorId="1093A7E4" wp14:editId="0B9CA1BC">
          <wp:simplePos x="0" y="0"/>
          <wp:positionH relativeFrom="page">
            <wp:align>left</wp:align>
          </wp:positionH>
          <wp:positionV relativeFrom="page">
            <wp:align>top</wp:align>
          </wp:positionV>
          <wp:extent cx="7560000" cy="2122954"/>
          <wp:effectExtent l="0" t="0" r="9525" b="1079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kislandLetterhead2016lrg.png"/>
                  <pic:cNvPicPr/>
                </pic:nvPicPr>
                <pic:blipFill>
                  <a:blip r:embed="rId1" r:link="rId2">
                    <a:extLst>
                      <a:ext uri="{28A0092B-C50C-407E-A947-70E740481C1C}">
                        <a14:useLocalDpi xmlns:a14="http://schemas.microsoft.com/office/drawing/2010/main" val="0"/>
                      </a:ext>
                    </a:extLst>
                  </a:blip>
                  <a:stretch>
                    <a:fillRect/>
                  </a:stretch>
                </pic:blipFill>
                <pic:spPr>
                  <a:xfrm>
                    <a:off x="0" y="0"/>
                    <a:ext cx="7560000" cy="2122954"/>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14:paraId="08BAAB6A" w14:textId="77777777" w:rsidR="00223178" w:rsidRDefault="00223178" w:rsidP="00215B08">
    <w:pPr>
      <w:spacing w:after="0"/>
      <w:rPr>
        <w:rFonts w:ascii="Candara" w:hAnsi="Candara"/>
        <w:color w:val="17365D"/>
      </w:rPr>
    </w:pPr>
  </w:p>
  <w:p w14:paraId="7C4EB461" w14:textId="77777777" w:rsidR="00223178" w:rsidRDefault="00223178" w:rsidP="00215B08">
    <w:pPr>
      <w:spacing w:after="0"/>
      <w:rPr>
        <w:rFonts w:ascii="Candara" w:hAnsi="Candara"/>
        <w:color w:val="17365D"/>
      </w:rPr>
    </w:pPr>
  </w:p>
  <w:p w14:paraId="726AFA40" w14:textId="77777777" w:rsidR="00223178" w:rsidRDefault="00223178" w:rsidP="00215B08">
    <w:pPr>
      <w:spacing w:after="0"/>
      <w:rPr>
        <w:rFonts w:ascii="Candara" w:hAnsi="Candara"/>
        <w:color w:val="17365D"/>
      </w:rPr>
    </w:pPr>
  </w:p>
  <w:p w14:paraId="0D0F63C3" w14:textId="77777777" w:rsidR="00223178" w:rsidRDefault="00223178" w:rsidP="00215B08">
    <w:pPr>
      <w:spacing w:after="0"/>
      <w:rPr>
        <w:rFonts w:ascii="Candara" w:hAnsi="Candara"/>
        <w:color w:val="17365D"/>
      </w:rPr>
    </w:pPr>
  </w:p>
  <w:p w14:paraId="2272E2B8" w14:textId="77777777" w:rsidR="00223178" w:rsidRDefault="00223178" w:rsidP="00215B08">
    <w:pPr>
      <w:spacing w:after="0"/>
      <w:rPr>
        <w:rFonts w:ascii="Candara" w:hAnsi="Candara"/>
        <w:color w:val="17365D"/>
      </w:rPr>
    </w:pPr>
  </w:p>
  <w:p w14:paraId="2C706D22" w14:textId="77777777" w:rsidR="00223178" w:rsidRDefault="00223178" w:rsidP="00215B08">
    <w:pPr>
      <w:spacing w:after="0"/>
      <w:rPr>
        <w:rFonts w:ascii="Candara" w:hAnsi="Candara"/>
        <w:color w:val="17365D"/>
      </w:rPr>
    </w:pPr>
  </w:p>
  <w:p w14:paraId="70178558" w14:textId="77777777" w:rsidR="00223178" w:rsidRDefault="00223178" w:rsidP="00215B08">
    <w:pPr>
      <w:spacing w:after="0"/>
      <w:rPr>
        <w:rFonts w:ascii="Candara" w:hAnsi="Candara"/>
        <w:color w:val="17365D"/>
      </w:rPr>
    </w:pPr>
  </w:p>
  <w:p w14:paraId="5163728F" w14:textId="77777777" w:rsidR="00731550" w:rsidRPr="00946737" w:rsidRDefault="00731550" w:rsidP="00731550">
    <w:pPr>
      <w:spacing w:after="0"/>
      <w:ind w:firstLine="720"/>
      <w:rPr>
        <w:rFonts w:ascii="Candara" w:hAnsi="Candara"/>
        <w:color w:val="17365D"/>
        <w:sz w:val="14"/>
        <w:szCs w:val="32"/>
      </w:rPr>
    </w:pPr>
  </w:p>
  <w:p w14:paraId="6F2EBFDF" w14:textId="77777777" w:rsidR="00946737" w:rsidRPr="00946737" w:rsidRDefault="00946737" w:rsidP="00946737">
    <w:pPr>
      <w:spacing w:after="0"/>
    </w:pPr>
    <w:r w:rsidRPr="00946737">
      <w:t xml:space="preserve">Scammonden Road, </w:t>
    </w:r>
    <w:r w:rsidR="00223178" w:rsidRPr="00946737">
      <w:t>Barkisland, Halifax</w:t>
    </w:r>
    <w:r w:rsidR="006A5038" w:rsidRPr="00946737">
      <w:t xml:space="preserve">, </w:t>
    </w:r>
    <w:r w:rsidR="00223178" w:rsidRPr="00946737">
      <w:t>W.</w:t>
    </w:r>
    <w:r w:rsidR="006A5038" w:rsidRPr="00946737">
      <w:t xml:space="preserve"> </w:t>
    </w:r>
    <w:r w:rsidR="00223178" w:rsidRPr="00946737">
      <w:t>Yorkshire</w:t>
    </w:r>
    <w:r w:rsidR="00731550" w:rsidRPr="00946737">
      <w:t xml:space="preserve">, </w:t>
    </w:r>
    <w:r w:rsidR="00223178" w:rsidRPr="00946737">
      <w:t>HX4 0BD</w:t>
    </w:r>
    <w:r w:rsidR="006A5038" w:rsidRPr="00946737">
      <w:t xml:space="preserve">   </w:t>
    </w:r>
    <w:r w:rsidRPr="00946737">
      <w:tab/>
    </w:r>
    <w:r w:rsidRPr="00946737">
      <w:tab/>
    </w:r>
    <w:r w:rsidRPr="00946737">
      <w:tab/>
    </w:r>
    <w:r w:rsidR="00072B0F">
      <w:t xml:space="preserve">              </w:t>
    </w:r>
    <w:r w:rsidRPr="00946737">
      <w:tab/>
    </w:r>
    <w:r w:rsidRPr="00946737">
      <w:tab/>
    </w:r>
    <w:r w:rsidR="006A5038" w:rsidRPr="00946737">
      <w:rPr>
        <w:b/>
      </w:rPr>
      <w:t>T</w:t>
    </w:r>
    <w:r w:rsidRPr="00946737">
      <w:rPr>
        <w:b/>
      </w:rPr>
      <w:t>el</w:t>
    </w:r>
    <w:r w:rsidR="00223178" w:rsidRPr="00946737">
      <w:rPr>
        <w:b/>
      </w:rPr>
      <w:t>: (01422) 823324</w:t>
    </w:r>
    <w:r w:rsidR="006A5038" w:rsidRPr="00946737">
      <w:t xml:space="preserve">   </w:t>
    </w:r>
  </w:p>
  <w:p w14:paraId="6F83CBBD" w14:textId="77777777" w:rsidR="00223178" w:rsidRPr="00946737" w:rsidRDefault="00223178" w:rsidP="00946737">
    <w:pPr>
      <w:spacing w:after="0"/>
      <w:rPr>
        <w:b/>
      </w:rPr>
    </w:pPr>
    <w:r w:rsidRPr="00946737">
      <w:t>E</w:t>
    </w:r>
    <w:r w:rsidR="00946737" w:rsidRPr="00946737">
      <w:t>mail</w:t>
    </w:r>
    <w:r w:rsidRPr="00946737">
      <w:t xml:space="preserve">: </w:t>
    </w:r>
    <w:hyperlink r:id="rId3" w:history="1">
      <w:r w:rsidRPr="00946737">
        <w:rPr>
          <w:rStyle w:val="Hyperlink"/>
          <w:color w:val="auto"/>
        </w:rPr>
        <w:t>admin@barkisland.calderdale.sch.uk</w:t>
      </w:r>
    </w:hyperlink>
    <w:r w:rsidR="00946737" w:rsidRPr="00946737">
      <w:t xml:space="preserve"> </w:t>
    </w:r>
    <w:r w:rsidR="00946737" w:rsidRPr="00946737">
      <w:tab/>
    </w:r>
    <w:r w:rsidR="00946737" w:rsidRPr="00946737">
      <w:tab/>
    </w:r>
    <w:r w:rsidR="00946737" w:rsidRPr="00946737">
      <w:tab/>
    </w:r>
    <w:r w:rsidR="00946737" w:rsidRPr="00946737">
      <w:tab/>
    </w:r>
    <w:proofErr w:type="gramStart"/>
    <w:r w:rsidR="00946737" w:rsidRPr="00946737">
      <w:tab/>
    </w:r>
    <w:r w:rsidR="00072B0F">
      <w:t xml:space="preserve">  </w:t>
    </w:r>
    <w:r w:rsidR="00946737" w:rsidRPr="00946737">
      <w:rPr>
        <w:b/>
      </w:rPr>
      <w:t>www.barkislandcofeschool.org.uk</w:t>
    </w:r>
    <w:proofErr w:type="gramEnd"/>
  </w:p>
  <w:p w14:paraId="2E2C0A12" w14:textId="77777777" w:rsidR="00223178" w:rsidRPr="00946737" w:rsidRDefault="00223178" w:rsidP="00946737">
    <w:pPr>
      <w:spacing w:after="0"/>
    </w:pPr>
    <w:r w:rsidRPr="00946737">
      <w:t>Headteacher: Mrs B. Schofield (</w:t>
    </w:r>
    <w:proofErr w:type="spellStart"/>
    <w:proofErr w:type="gramStart"/>
    <w:r w:rsidRPr="00946737">
      <w:t>B.Ed</w:t>
    </w:r>
    <w:proofErr w:type="spellEnd"/>
    <w:proofErr w:type="gramEnd"/>
    <w:r w:rsidRPr="00946737">
      <w:t xml:space="preserve"> (Hons)NPQH) </w:t>
    </w:r>
    <w:r w:rsidR="006A5038" w:rsidRPr="0094673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5218D"/>
    <w:multiLevelType w:val="multilevel"/>
    <w:tmpl w:val="CF5C79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DE502D2"/>
    <w:multiLevelType w:val="multilevel"/>
    <w:tmpl w:val="CD7CB9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0FE60B0"/>
    <w:multiLevelType w:val="hybridMultilevel"/>
    <w:tmpl w:val="3BFA72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F01202"/>
    <w:multiLevelType w:val="hybridMultilevel"/>
    <w:tmpl w:val="08AAD4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751623"/>
    <w:multiLevelType w:val="hybridMultilevel"/>
    <w:tmpl w:val="4FD04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AE68CD"/>
    <w:multiLevelType w:val="multilevel"/>
    <w:tmpl w:val="99386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327BB7"/>
    <w:multiLevelType w:val="hybridMultilevel"/>
    <w:tmpl w:val="64F0A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FF34CF"/>
    <w:multiLevelType w:val="hybridMultilevel"/>
    <w:tmpl w:val="7228069E"/>
    <w:lvl w:ilvl="0" w:tplc="08090001">
      <w:start w:val="1"/>
      <w:numFmt w:val="bullet"/>
      <w:lvlText w:val=""/>
      <w:lvlJc w:val="left"/>
      <w:pPr>
        <w:ind w:left="720" w:hanging="360"/>
      </w:pPr>
      <w:rPr>
        <w:rFonts w:ascii="Symbol" w:hAnsi="Symbol" w:hint="default"/>
      </w:rPr>
    </w:lvl>
    <w:lvl w:ilvl="1" w:tplc="32AAFD8A">
      <w:numFmt w:val="bullet"/>
      <w:lvlText w:val="•"/>
      <w:lvlJc w:val="left"/>
      <w:pPr>
        <w:ind w:left="1800" w:hanging="72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3AC3A49"/>
    <w:multiLevelType w:val="hybridMultilevel"/>
    <w:tmpl w:val="9904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626C09"/>
    <w:multiLevelType w:val="hybridMultilevel"/>
    <w:tmpl w:val="C884F00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AB42D55"/>
    <w:multiLevelType w:val="hybridMultilevel"/>
    <w:tmpl w:val="DC80D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88021875">
    <w:abstractNumId w:val="5"/>
  </w:num>
  <w:num w:numId="2" w16cid:durableId="540216577">
    <w:abstractNumId w:val="6"/>
  </w:num>
  <w:num w:numId="3" w16cid:durableId="318269600">
    <w:abstractNumId w:val="3"/>
  </w:num>
  <w:num w:numId="4" w16cid:durableId="1605649294">
    <w:abstractNumId w:val="2"/>
  </w:num>
  <w:num w:numId="5" w16cid:durableId="1221330154">
    <w:abstractNumId w:val="9"/>
  </w:num>
  <w:num w:numId="6" w16cid:durableId="1420445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82997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1144041">
    <w:abstractNumId w:val="8"/>
  </w:num>
  <w:num w:numId="9" w16cid:durableId="133909999">
    <w:abstractNumId w:val="4"/>
  </w:num>
  <w:num w:numId="10" w16cid:durableId="1575507867">
    <w:abstractNumId w:val="7"/>
  </w:num>
  <w:num w:numId="11" w16cid:durableId="7661169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F10"/>
    <w:rsid w:val="000419CD"/>
    <w:rsid w:val="0005534F"/>
    <w:rsid w:val="00066B6F"/>
    <w:rsid w:val="00071520"/>
    <w:rsid w:val="00072B0F"/>
    <w:rsid w:val="00075148"/>
    <w:rsid w:val="00077335"/>
    <w:rsid w:val="00095439"/>
    <w:rsid w:val="000A1097"/>
    <w:rsid w:val="000B22FC"/>
    <w:rsid w:val="000B50E8"/>
    <w:rsid w:val="000C104E"/>
    <w:rsid w:val="000D0D89"/>
    <w:rsid w:val="000F3AD8"/>
    <w:rsid w:val="000F7E93"/>
    <w:rsid w:val="00100EFE"/>
    <w:rsid w:val="00101F10"/>
    <w:rsid w:val="0013723C"/>
    <w:rsid w:val="001601D3"/>
    <w:rsid w:val="00173505"/>
    <w:rsid w:val="0017404E"/>
    <w:rsid w:val="00177A3E"/>
    <w:rsid w:val="00197B7B"/>
    <w:rsid w:val="001A4D52"/>
    <w:rsid w:val="001B59FF"/>
    <w:rsid w:val="001D618A"/>
    <w:rsid w:val="001E2D52"/>
    <w:rsid w:val="00215B08"/>
    <w:rsid w:val="00223178"/>
    <w:rsid w:val="00232237"/>
    <w:rsid w:val="002568C5"/>
    <w:rsid w:val="00261831"/>
    <w:rsid w:val="0026257C"/>
    <w:rsid w:val="00270A88"/>
    <w:rsid w:val="00293E68"/>
    <w:rsid w:val="002A448E"/>
    <w:rsid w:val="002A7905"/>
    <w:rsid w:val="002D3838"/>
    <w:rsid w:val="002D7D56"/>
    <w:rsid w:val="002E2711"/>
    <w:rsid w:val="002E56C7"/>
    <w:rsid w:val="002F2115"/>
    <w:rsid w:val="002F7C11"/>
    <w:rsid w:val="00317A79"/>
    <w:rsid w:val="003339CC"/>
    <w:rsid w:val="00350F4C"/>
    <w:rsid w:val="003521EC"/>
    <w:rsid w:val="003778BD"/>
    <w:rsid w:val="00392F95"/>
    <w:rsid w:val="003970B7"/>
    <w:rsid w:val="003A2A6A"/>
    <w:rsid w:val="003B2566"/>
    <w:rsid w:val="003E0893"/>
    <w:rsid w:val="003E0CAB"/>
    <w:rsid w:val="003E6321"/>
    <w:rsid w:val="00405F75"/>
    <w:rsid w:val="00430397"/>
    <w:rsid w:val="00430D15"/>
    <w:rsid w:val="00473D61"/>
    <w:rsid w:val="004A032C"/>
    <w:rsid w:val="004C68DB"/>
    <w:rsid w:val="004D5A9B"/>
    <w:rsid w:val="0050400D"/>
    <w:rsid w:val="005049C5"/>
    <w:rsid w:val="00505AD7"/>
    <w:rsid w:val="00506CFE"/>
    <w:rsid w:val="005115EF"/>
    <w:rsid w:val="00513CBA"/>
    <w:rsid w:val="00530CD2"/>
    <w:rsid w:val="0057717C"/>
    <w:rsid w:val="005811FD"/>
    <w:rsid w:val="005B0DEA"/>
    <w:rsid w:val="005B287E"/>
    <w:rsid w:val="005C3279"/>
    <w:rsid w:val="005F1868"/>
    <w:rsid w:val="006208FC"/>
    <w:rsid w:val="0063230E"/>
    <w:rsid w:val="00644384"/>
    <w:rsid w:val="00644D1D"/>
    <w:rsid w:val="006536A8"/>
    <w:rsid w:val="00657BAB"/>
    <w:rsid w:val="006918D9"/>
    <w:rsid w:val="006935AA"/>
    <w:rsid w:val="006944F4"/>
    <w:rsid w:val="006A5038"/>
    <w:rsid w:val="006F6890"/>
    <w:rsid w:val="00720941"/>
    <w:rsid w:val="00731550"/>
    <w:rsid w:val="00751235"/>
    <w:rsid w:val="0075207A"/>
    <w:rsid w:val="00770380"/>
    <w:rsid w:val="00773A20"/>
    <w:rsid w:val="007828E9"/>
    <w:rsid w:val="007B4025"/>
    <w:rsid w:val="007B75F3"/>
    <w:rsid w:val="007C4D57"/>
    <w:rsid w:val="007D4C27"/>
    <w:rsid w:val="007E35C0"/>
    <w:rsid w:val="007F05B2"/>
    <w:rsid w:val="00800A15"/>
    <w:rsid w:val="00800C3D"/>
    <w:rsid w:val="008357C4"/>
    <w:rsid w:val="008367DD"/>
    <w:rsid w:val="008552E1"/>
    <w:rsid w:val="00856CB0"/>
    <w:rsid w:val="00861472"/>
    <w:rsid w:val="0086492F"/>
    <w:rsid w:val="008676B6"/>
    <w:rsid w:val="00872457"/>
    <w:rsid w:val="008828A5"/>
    <w:rsid w:val="008829BB"/>
    <w:rsid w:val="008A3A90"/>
    <w:rsid w:val="008B3FEE"/>
    <w:rsid w:val="008D2C22"/>
    <w:rsid w:val="008E1B52"/>
    <w:rsid w:val="008E2783"/>
    <w:rsid w:val="008E5CDB"/>
    <w:rsid w:val="00914678"/>
    <w:rsid w:val="009146B4"/>
    <w:rsid w:val="0091673B"/>
    <w:rsid w:val="009370B8"/>
    <w:rsid w:val="00940C94"/>
    <w:rsid w:val="00940E3E"/>
    <w:rsid w:val="00944E9C"/>
    <w:rsid w:val="00946737"/>
    <w:rsid w:val="00961F55"/>
    <w:rsid w:val="00987FFE"/>
    <w:rsid w:val="00992523"/>
    <w:rsid w:val="009A0181"/>
    <w:rsid w:val="009A7145"/>
    <w:rsid w:val="009B2E30"/>
    <w:rsid w:val="009B7738"/>
    <w:rsid w:val="009E2592"/>
    <w:rsid w:val="009F3853"/>
    <w:rsid w:val="009F4EA7"/>
    <w:rsid w:val="00A561A8"/>
    <w:rsid w:val="00AA0CD2"/>
    <w:rsid w:val="00AB301D"/>
    <w:rsid w:val="00AB35B0"/>
    <w:rsid w:val="00AC6AA7"/>
    <w:rsid w:val="00AD0494"/>
    <w:rsid w:val="00AF1459"/>
    <w:rsid w:val="00AF29F6"/>
    <w:rsid w:val="00AF5824"/>
    <w:rsid w:val="00B23153"/>
    <w:rsid w:val="00B607BF"/>
    <w:rsid w:val="00B626FD"/>
    <w:rsid w:val="00B77147"/>
    <w:rsid w:val="00B868F5"/>
    <w:rsid w:val="00B9073A"/>
    <w:rsid w:val="00B92E02"/>
    <w:rsid w:val="00BA1A82"/>
    <w:rsid w:val="00BD5771"/>
    <w:rsid w:val="00BE4FFD"/>
    <w:rsid w:val="00BE65CE"/>
    <w:rsid w:val="00C04E1B"/>
    <w:rsid w:val="00C07B32"/>
    <w:rsid w:val="00C17495"/>
    <w:rsid w:val="00C27996"/>
    <w:rsid w:val="00C36A38"/>
    <w:rsid w:val="00C377AA"/>
    <w:rsid w:val="00C90118"/>
    <w:rsid w:val="00CA763A"/>
    <w:rsid w:val="00CB6341"/>
    <w:rsid w:val="00CD65E6"/>
    <w:rsid w:val="00CE672E"/>
    <w:rsid w:val="00D0641B"/>
    <w:rsid w:val="00D14497"/>
    <w:rsid w:val="00D35464"/>
    <w:rsid w:val="00D447E7"/>
    <w:rsid w:val="00D50946"/>
    <w:rsid w:val="00D655E2"/>
    <w:rsid w:val="00D85A58"/>
    <w:rsid w:val="00D8798D"/>
    <w:rsid w:val="00DF0081"/>
    <w:rsid w:val="00E0263A"/>
    <w:rsid w:val="00E13246"/>
    <w:rsid w:val="00E13814"/>
    <w:rsid w:val="00E14B2B"/>
    <w:rsid w:val="00E27CB8"/>
    <w:rsid w:val="00E63E4F"/>
    <w:rsid w:val="00E75C67"/>
    <w:rsid w:val="00E867A8"/>
    <w:rsid w:val="00EA40C4"/>
    <w:rsid w:val="00F13C12"/>
    <w:rsid w:val="00F26EC2"/>
    <w:rsid w:val="00F35FE2"/>
    <w:rsid w:val="00F62B8E"/>
    <w:rsid w:val="00F62E5E"/>
    <w:rsid w:val="00F75E79"/>
    <w:rsid w:val="00FB25DB"/>
    <w:rsid w:val="00FB2ED5"/>
    <w:rsid w:val="00FB39F2"/>
    <w:rsid w:val="00FD442A"/>
    <w:rsid w:val="00FD464E"/>
    <w:rsid w:val="00FF0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9E6DCA"/>
  <w15:docId w15:val="{7AC90BE6-98E9-4978-A79E-F79D72FF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8E"/>
    <w:pPr>
      <w:spacing w:after="160" w:line="259" w:lineRule="auto"/>
    </w:pPr>
    <w:rPr>
      <w:rFonts w:asciiTheme="minorHAnsi" w:eastAsiaTheme="minorHAnsi" w:hAnsiTheme="minorHAnsi" w:cstheme="minorBidi"/>
      <w:sz w:val="22"/>
      <w:szCs w:val="22"/>
      <w:lang w:eastAsia="en-US"/>
    </w:rPr>
  </w:style>
  <w:style w:type="paragraph" w:styleId="Heading2">
    <w:name w:val="heading 2"/>
    <w:basedOn w:val="Normal"/>
    <w:next w:val="Normal"/>
    <w:link w:val="Heading2Char"/>
    <w:uiPriority w:val="9"/>
    <w:semiHidden/>
    <w:unhideWhenUsed/>
    <w:qFormat/>
    <w:rsid w:val="00317A79"/>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15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115EF"/>
    <w:rPr>
      <w:rFonts w:ascii="Tahoma" w:hAnsi="Tahoma" w:cs="Tahoma"/>
      <w:sz w:val="16"/>
      <w:szCs w:val="16"/>
    </w:rPr>
  </w:style>
  <w:style w:type="character" w:styleId="Hyperlink">
    <w:name w:val="Hyperlink"/>
    <w:uiPriority w:val="99"/>
    <w:unhideWhenUsed/>
    <w:rsid w:val="00EA40C4"/>
    <w:rPr>
      <w:color w:val="0000FF"/>
      <w:u w:val="single"/>
    </w:rPr>
  </w:style>
  <w:style w:type="paragraph" w:styleId="Header">
    <w:name w:val="header"/>
    <w:basedOn w:val="Normal"/>
    <w:link w:val="HeaderChar"/>
    <w:uiPriority w:val="99"/>
    <w:unhideWhenUsed/>
    <w:rsid w:val="00215B08"/>
    <w:pPr>
      <w:tabs>
        <w:tab w:val="center" w:pos="4513"/>
        <w:tab w:val="right" w:pos="9026"/>
      </w:tabs>
      <w:spacing w:after="200" w:line="276" w:lineRule="auto"/>
    </w:pPr>
    <w:rPr>
      <w:rFonts w:ascii="Calibri" w:eastAsia="Calibri" w:hAnsi="Calibri" w:cs="Times New Roman"/>
    </w:rPr>
  </w:style>
  <w:style w:type="character" w:customStyle="1" w:styleId="HeaderChar">
    <w:name w:val="Header Char"/>
    <w:link w:val="Header"/>
    <w:uiPriority w:val="99"/>
    <w:rsid w:val="00215B08"/>
    <w:rPr>
      <w:sz w:val="22"/>
      <w:szCs w:val="22"/>
      <w:lang w:eastAsia="en-US"/>
    </w:rPr>
  </w:style>
  <w:style w:type="paragraph" w:styleId="Footer">
    <w:name w:val="footer"/>
    <w:basedOn w:val="Normal"/>
    <w:link w:val="FooterChar"/>
    <w:uiPriority w:val="99"/>
    <w:unhideWhenUsed/>
    <w:rsid w:val="00215B08"/>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link w:val="Footer"/>
    <w:uiPriority w:val="99"/>
    <w:rsid w:val="00215B08"/>
    <w:rPr>
      <w:sz w:val="22"/>
      <w:szCs w:val="22"/>
      <w:lang w:eastAsia="en-US"/>
    </w:rPr>
  </w:style>
  <w:style w:type="paragraph" w:styleId="NoSpacing">
    <w:name w:val="No Spacing"/>
    <w:uiPriority w:val="1"/>
    <w:qFormat/>
    <w:rsid w:val="00FB2ED5"/>
    <w:rPr>
      <w:sz w:val="22"/>
      <w:szCs w:val="22"/>
      <w:lang w:eastAsia="en-US"/>
    </w:rPr>
  </w:style>
  <w:style w:type="table" w:styleId="TableGrid">
    <w:name w:val="Table Grid"/>
    <w:basedOn w:val="TableNormal"/>
    <w:uiPriority w:val="59"/>
    <w:rsid w:val="0086492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798D"/>
    <w:pPr>
      <w:spacing w:after="200" w:line="276" w:lineRule="auto"/>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0F7E93"/>
    <w:rPr>
      <w:color w:val="808080"/>
      <w:shd w:val="clear" w:color="auto" w:fill="E6E6E6"/>
    </w:rPr>
  </w:style>
  <w:style w:type="paragraph" w:styleId="BodyText3">
    <w:name w:val="Body Text 3"/>
    <w:basedOn w:val="Normal"/>
    <w:link w:val="BodyText3Char"/>
    <w:semiHidden/>
    <w:unhideWhenUsed/>
    <w:rsid w:val="008828A5"/>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semiHidden/>
    <w:rsid w:val="008828A5"/>
    <w:rPr>
      <w:rFonts w:ascii="Times New Roman" w:eastAsia="Times New Roman" w:hAnsi="Times New Roman"/>
      <w:sz w:val="16"/>
      <w:szCs w:val="16"/>
      <w:lang w:val="en-US" w:eastAsia="en-US"/>
    </w:rPr>
  </w:style>
  <w:style w:type="character" w:customStyle="1" w:styleId="Heading2Char">
    <w:name w:val="Heading 2 Char"/>
    <w:basedOn w:val="DefaultParagraphFont"/>
    <w:link w:val="Heading2"/>
    <w:uiPriority w:val="9"/>
    <w:semiHidden/>
    <w:rsid w:val="00317A79"/>
    <w:rPr>
      <w:rFonts w:asciiTheme="majorHAnsi" w:eastAsiaTheme="majorEastAsia" w:hAnsiTheme="majorHAnsi" w:cstheme="majorBidi"/>
      <w:b/>
      <w:bCs/>
      <w:color w:val="4F81BD" w:themeColor="accent1"/>
      <w:sz w:val="26"/>
      <w:szCs w:val="26"/>
      <w:lang w:eastAsia="en-US"/>
    </w:rPr>
  </w:style>
  <w:style w:type="paragraph" w:styleId="BodyText">
    <w:name w:val="Body Text"/>
    <w:basedOn w:val="Normal"/>
    <w:link w:val="BodyTextChar"/>
    <w:uiPriority w:val="99"/>
    <w:semiHidden/>
    <w:unhideWhenUsed/>
    <w:rsid w:val="00644D1D"/>
    <w:pPr>
      <w:spacing w:after="120"/>
    </w:pPr>
  </w:style>
  <w:style w:type="character" w:customStyle="1" w:styleId="BodyTextChar">
    <w:name w:val="Body Text Char"/>
    <w:basedOn w:val="DefaultParagraphFont"/>
    <w:link w:val="BodyText"/>
    <w:uiPriority w:val="99"/>
    <w:semiHidden/>
    <w:rsid w:val="00644D1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14208">
      <w:bodyDiv w:val="1"/>
      <w:marLeft w:val="0"/>
      <w:marRight w:val="0"/>
      <w:marTop w:val="0"/>
      <w:marBottom w:val="0"/>
      <w:divBdr>
        <w:top w:val="none" w:sz="0" w:space="0" w:color="auto"/>
        <w:left w:val="none" w:sz="0" w:space="0" w:color="auto"/>
        <w:bottom w:val="none" w:sz="0" w:space="0" w:color="auto"/>
        <w:right w:val="none" w:sz="0" w:space="0" w:color="auto"/>
      </w:divBdr>
    </w:div>
    <w:div w:id="688412098">
      <w:bodyDiv w:val="1"/>
      <w:marLeft w:val="0"/>
      <w:marRight w:val="0"/>
      <w:marTop w:val="0"/>
      <w:marBottom w:val="0"/>
      <w:divBdr>
        <w:top w:val="none" w:sz="0" w:space="0" w:color="auto"/>
        <w:left w:val="none" w:sz="0" w:space="0" w:color="auto"/>
        <w:bottom w:val="none" w:sz="0" w:space="0" w:color="auto"/>
        <w:right w:val="none" w:sz="0" w:space="0" w:color="auto"/>
      </w:divBdr>
    </w:div>
    <w:div w:id="923806102">
      <w:bodyDiv w:val="1"/>
      <w:marLeft w:val="0"/>
      <w:marRight w:val="0"/>
      <w:marTop w:val="0"/>
      <w:marBottom w:val="0"/>
      <w:divBdr>
        <w:top w:val="none" w:sz="0" w:space="0" w:color="auto"/>
        <w:left w:val="none" w:sz="0" w:space="0" w:color="auto"/>
        <w:bottom w:val="none" w:sz="0" w:space="0" w:color="auto"/>
        <w:right w:val="none" w:sz="0" w:space="0" w:color="auto"/>
      </w:divBdr>
    </w:div>
    <w:div w:id="1069420471">
      <w:bodyDiv w:val="1"/>
      <w:marLeft w:val="0"/>
      <w:marRight w:val="0"/>
      <w:marTop w:val="0"/>
      <w:marBottom w:val="0"/>
      <w:divBdr>
        <w:top w:val="none" w:sz="0" w:space="0" w:color="auto"/>
        <w:left w:val="none" w:sz="0" w:space="0" w:color="auto"/>
        <w:bottom w:val="none" w:sz="0" w:space="0" w:color="auto"/>
        <w:right w:val="none" w:sz="0" w:space="0" w:color="auto"/>
      </w:divBdr>
    </w:div>
    <w:div w:id="1106852859">
      <w:bodyDiv w:val="1"/>
      <w:marLeft w:val="0"/>
      <w:marRight w:val="0"/>
      <w:marTop w:val="0"/>
      <w:marBottom w:val="0"/>
      <w:divBdr>
        <w:top w:val="none" w:sz="0" w:space="0" w:color="auto"/>
        <w:left w:val="none" w:sz="0" w:space="0" w:color="auto"/>
        <w:bottom w:val="none" w:sz="0" w:space="0" w:color="auto"/>
        <w:right w:val="none" w:sz="0" w:space="0" w:color="auto"/>
      </w:divBdr>
    </w:div>
    <w:div w:id="1246645139">
      <w:bodyDiv w:val="1"/>
      <w:marLeft w:val="0"/>
      <w:marRight w:val="0"/>
      <w:marTop w:val="0"/>
      <w:marBottom w:val="0"/>
      <w:divBdr>
        <w:top w:val="none" w:sz="0" w:space="0" w:color="auto"/>
        <w:left w:val="none" w:sz="0" w:space="0" w:color="auto"/>
        <w:bottom w:val="none" w:sz="0" w:space="0" w:color="auto"/>
        <w:right w:val="none" w:sz="0" w:space="0" w:color="auto"/>
      </w:divBdr>
    </w:div>
    <w:div w:id="1955088841">
      <w:bodyDiv w:val="1"/>
      <w:marLeft w:val="0"/>
      <w:marRight w:val="0"/>
      <w:marTop w:val="0"/>
      <w:marBottom w:val="0"/>
      <w:divBdr>
        <w:top w:val="none" w:sz="0" w:space="0" w:color="auto"/>
        <w:left w:val="none" w:sz="0" w:space="0" w:color="auto"/>
        <w:bottom w:val="none" w:sz="0" w:space="0" w:color="auto"/>
        <w:right w:val="none" w:sz="0" w:space="0" w:color="auto"/>
      </w:divBdr>
    </w:div>
    <w:div w:id="199879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barkisland.calderdale.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jpg"/><Relationship Id="rId6" Type="http://schemas.openxmlformats.org/officeDocument/2006/relationships/image" Target="media/image7.JPG"/><Relationship Id="rId5" Type="http://schemas.openxmlformats.org/officeDocument/2006/relationships/image" Target="media/image6.JP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hyperlink" Target="mailto:admin@barkisland.calderdale.sch.uk" TargetMode="External"/><Relationship Id="rId2" Type="http://schemas.openxmlformats.org/officeDocument/2006/relationships/image" Target="file://localhost/Users/kathryn/Documents/BARKISLAND/Jan-2016/ideas/lhgraphics/final/BarkislandLetterhead2016lrg.pn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Letter%20head\Template%20for%20lett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CFABF-BA8E-460A-B811-7FA056556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letters</Template>
  <TotalTime>1</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2062</CharactersWithSpaces>
  <SharedDoc>false</SharedDoc>
  <HLinks>
    <vt:vector size="6" baseType="variant">
      <vt:variant>
        <vt:i4>4718714</vt:i4>
      </vt:variant>
      <vt:variant>
        <vt:i4>0</vt:i4>
      </vt:variant>
      <vt:variant>
        <vt:i4>0</vt:i4>
      </vt:variant>
      <vt:variant>
        <vt:i4>5</vt:i4>
      </vt:variant>
      <vt:variant>
        <vt:lpwstr>mailto:admin@barkisland.calderdale.sch.uk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Oliver</dc:creator>
  <cp:lastModifiedBy>Becky Schofield</cp:lastModifiedBy>
  <cp:revision>2</cp:revision>
  <cp:lastPrinted>2022-10-31T15:00:00Z</cp:lastPrinted>
  <dcterms:created xsi:type="dcterms:W3CDTF">2025-07-11T11:54:00Z</dcterms:created>
  <dcterms:modified xsi:type="dcterms:W3CDTF">2025-07-11T11:54:00Z</dcterms:modified>
</cp:coreProperties>
</file>