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AA76" w14:textId="40C776A9" w:rsidR="00664139" w:rsidRPr="00664139" w:rsidRDefault="00664139" w:rsidP="00664139">
      <w:r w:rsidRPr="00BC461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427F60A" wp14:editId="0612D3BB">
            <wp:simplePos x="0" y="0"/>
            <wp:positionH relativeFrom="column">
              <wp:posOffset>4175146</wp:posOffset>
            </wp:positionH>
            <wp:positionV relativeFrom="paragraph">
              <wp:posOffset>391773</wp:posOffset>
            </wp:positionV>
            <wp:extent cx="1170305" cy="622935"/>
            <wp:effectExtent l="76200" t="171450" r="29845" b="177165"/>
            <wp:wrapNone/>
            <wp:docPr id="9" name="Picture 9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2" t="34024" r="42500" b="53568"/>
                    <a:stretch>
                      <a:fillRect/>
                    </a:stretch>
                  </pic:blipFill>
                  <pic:spPr bwMode="auto">
                    <a:xfrm rot="-1087180">
                      <a:off x="0" y="0"/>
                      <a:ext cx="117030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61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96F957" wp14:editId="05BB10BF">
            <wp:simplePos x="0" y="0"/>
            <wp:positionH relativeFrom="column">
              <wp:posOffset>4482772</wp:posOffset>
            </wp:positionH>
            <wp:positionV relativeFrom="paragraph">
              <wp:posOffset>-233045</wp:posOffset>
            </wp:positionV>
            <wp:extent cx="2409190" cy="779145"/>
            <wp:effectExtent l="57150" t="190500" r="48260" b="192405"/>
            <wp:wrapNone/>
            <wp:docPr id="8" name="Picture 8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9" t="34024" r="55312" b="53568"/>
                    <a:stretch>
                      <a:fillRect/>
                    </a:stretch>
                  </pic:blipFill>
                  <pic:spPr bwMode="auto">
                    <a:xfrm rot="517836">
                      <a:off x="0" y="0"/>
                      <a:ext cx="240919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61B">
        <w:rPr>
          <w:b/>
          <w:sz w:val="40"/>
        </w:rPr>
        <w:t>Break the Rules Day – Friday 6</w:t>
      </w:r>
      <w:r w:rsidRPr="00BC461B">
        <w:rPr>
          <w:b/>
          <w:sz w:val="40"/>
          <w:vertAlign w:val="superscript"/>
        </w:rPr>
        <w:t>th</w:t>
      </w:r>
      <w:r w:rsidRPr="00BC461B">
        <w:rPr>
          <w:b/>
          <w:sz w:val="40"/>
        </w:rPr>
        <w:t xml:space="preserve"> June 2025</w:t>
      </w:r>
    </w:p>
    <w:tbl>
      <w:tblPr>
        <w:tblStyle w:val="TableGrid"/>
        <w:tblpPr w:leftFromText="180" w:rightFromText="180" w:vertAnchor="text" w:horzAnchor="margin" w:tblpXSpec="center" w:tblpY="1682"/>
        <w:tblW w:w="0" w:type="auto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6885"/>
        <w:gridCol w:w="1519"/>
      </w:tblGrid>
      <w:tr w:rsidR="00664139" w:rsidRPr="00BC461B" w14:paraId="6D8EA3A1" w14:textId="77777777" w:rsidTr="00664139">
        <w:trPr>
          <w:trHeight w:val="222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52A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CBA8" w14:textId="77777777" w:rsidR="00664139" w:rsidRPr="00BC461B" w:rsidRDefault="00664139" w:rsidP="00664139">
            <w:pPr>
              <w:spacing w:after="0" w:line="240" w:lineRule="auto"/>
              <w:jc w:val="center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25p each</w:t>
            </w:r>
          </w:p>
        </w:tc>
      </w:tr>
      <w:tr w:rsidR="00664139" w:rsidRPr="00BC461B" w14:paraId="6A9020B9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3FCB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Crazy hair (any style, any colour)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C3A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7AFBC0B6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960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Trainers/other footwear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E7D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237732FF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756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No uniform (top)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367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785798FF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C8A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No uniform (bottom)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40C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67A4D317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44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Wear nail varnish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7D1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361F337E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536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Wear jewellery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C1F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6E4679D1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7A1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Bring in a small toy/teddy to sit on desk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A0B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3D7C4EF4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E41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 xml:space="preserve">Eat pudding first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9AB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27E2F0C5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CDF7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Unhealthy snacks at break (no nuts please)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914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  <w:tr w:rsidR="00664139" w:rsidRPr="00BC461B" w14:paraId="5D528609" w14:textId="77777777" w:rsidTr="00664139"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7A80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  <w:r w:rsidRPr="00BC461B">
              <w:rPr>
                <w:rFonts w:ascii="Kristen ITC" w:hAnsi="Kristen ITC"/>
                <w:sz w:val="28"/>
              </w:rPr>
              <w:t>Contraband in water bottles</w:t>
            </w:r>
            <w:r w:rsidRPr="00BC461B">
              <w:rPr>
                <w:rFonts w:ascii="Kristen ITC" w:hAnsi="Kristen ITC"/>
                <w:sz w:val="28"/>
              </w:rPr>
              <w:br/>
              <w:t>(not fizzy please)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E89" w14:textId="77777777" w:rsidR="00664139" w:rsidRPr="00BC461B" w:rsidRDefault="00664139" w:rsidP="00664139">
            <w:pPr>
              <w:spacing w:after="0" w:line="240" w:lineRule="auto"/>
              <w:rPr>
                <w:rFonts w:ascii="Kristen ITC" w:hAnsi="Kristen ITC"/>
                <w:sz w:val="28"/>
              </w:rPr>
            </w:pPr>
          </w:p>
        </w:tc>
      </w:tr>
    </w:tbl>
    <w:p w14:paraId="239D5C4E" w14:textId="0D75E453" w:rsidR="00664139" w:rsidRDefault="00664139" w:rsidP="00664139">
      <w:pPr>
        <w:ind w:left="567" w:right="4229"/>
      </w:pPr>
      <w:r w:rsidRPr="00BC461B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8D81032" wp14:editId="4ECC44BD">
            <wp:simplePos x="0" y="0"/>
            <wp:positionH relativeFrom="column">
              <wp:posOffset>4672330</wp:posOffset>
            </wp:positionH>
            <wp:positionV relativeFrom="paragraph">
              <wp:posOffset>348156</wp:posOffset>
            </wp:positionV>
            <wp:extent cx="2305050" cy="751840"/>
            <wp:effectExtent l="57150" t="171450" r="57150" b="162560"/>
            <wp:wrapNone/>
            <wp:docPr id="10" name="Picture 10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8" t="34024" r="21329" b="53568"/>
                    <a:stretch>
                      <a:fillRect/>
                    </a:stretch>
                  </pic:blipFill>
                  <pic:spPr bwMode="auto">
                    <a:xfrm rot="21106655">
                      <a:off x="0" y="0"/>
                      <a:ext cx="23050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61B">
        <w:t>Tick the end column for the rules you want to break. Work out your total fine and make sure you bring in correct change</w:t>
      </w:r>
    </w:p>
    <w:p w14:paraId="65A769CC" w14:textId="77777777" w:rsidR="00664139" w:rsidRDefault="00664139" w:rsidP="00664139">
      <w:pPr>
        <w:ind w:left="567" w:right="4229"/>
      </w:pPr>
    </w:p>
    <w:p w14:paraId="2CEEFF05" w14:textId="77777777" w:rsidR="00664139" w:rsidRDefault="00664139" w:rsidP="00664139">
      <w:pPr>
        <w:ind w:left="567" w:right="4229"/>
      </w:pPr>
    </w:p>
    <w:p w14:paraId="6A603C9F" w14:textId="77777777" w:rsidR="00664139" w:rsidRDefault="00664139" w:rsidP="00664139">
      <w:pPr>
        <w:ind w:left="567" w:right="4229"/>
      </w:pPr>
    </w:p>
    <w:p w14:paraId="419ABC9D" w14:textId="77777777" w:rsidR="00664139" w:rsidRDefault="00664139" w:rsidP="00664139">
      <w:pPr>
        <w:ind w:left="567" w:right="4229"/>
      </w:pPr>
    </w:p>
    <w:p w14:paraId="594D0F12" w14:textId="77777777" w:rsidR="00664139" w:rsidRDefault="00664139" w:rsidP="00664139">
      <w:pPr>
        <w:ind w:right="827"/>
      </w:pPr>
    </w:p>
    <w:p w14:paraId="713C9C7C" w14:textId="77777777" w:rsidR="00664139" w:rsidRDefault="00664139" w:rsidP="00664139">
      <w:pPr>
        <w:ind w:right="827"/>
      </w:pPr>
    </w:p>
    <w:p w14:paraId="305652AC" w14:textId="77777777" w:rsidR="00664139" w:rsidRDefault="00664139" w:rsidP="00664139">
      <w:pPr>
        <w:ind w:right="827"/>
      </w:pPr>
    </w:p>
    <w:p w14:paraId="0E7437E0" w14:textId="77777777" w:rsidR="00664139" w:rsidRDefault="00664139" w:rsidP="00664139">
      <w:pPr>
        <w:ind w:right="827"/>
      </w:pPr>
    </w:p>
    <w:p w14:paraId="05DD77AB" w14:textId="77777777" w:rsidR="00664139" w:rsidRDefault="00664139" w:rsidP="00664139">
      <w:pPr>
        <w:ind w:right="827"/>
      </w:pPr>
    </w:p>
    <w:p w14:paraId="0BB5258D" w14:textId="77777777" w:rsidR="00664139" w:rsidRDefault="00664139" w:rsidP="00664139">
      <w:pPr>
        <w:ind w:right="827"/>
      </w:pPr>
    </w:p>
    <w:p w14:paraId="0777130B" w14:textId="77777777" w:rsidR="00664139" w:rsidRDefault="00664139" w:rsidP="00664139">
      <w:pPr>
        <w:ind w:right="827"/>
      </w:pPr>
    </w:p>
    <w:p w14:paraId="04356671" w14:textId="77777777" w:rsidR="00664139" w:rsidRDefault="00664139" w:rsidP="00664139">
      <w:pPr>
        <w:ind w:right="827"/>
      </w:pPr>
    </w:p>
    <w:p w14:paraId="2F59FAA6" w14:textId="77777777" w:rsidR="00664139" w:rsidRDefault="00664139" w:rsidP="00664139">
      <w:pPr>
        <w:ind w:right="827"/>
      </w:pPr>
    </w:p>
    <w:p w14:paraId="2E67297C" w14:textId="77777777" w:rsidR="00664139" w:rsidRDefault="00664139" w:rsidP="00664139">
      <w:pPr>
        <w:ind w:right="827"/>
      </w:pPr>
    </w:p>
    <w:p w14:paraId="4A63B47D" w14:textId="77777777" w:rsidR="00664139" w:rsidRDefault="00664139" w:rsidP="00664139">
      <w:pPr>
        <w:ind w:right="827"/>
      </w:pPr>
    </w:p>
    <w:p w14:paraId="75A6203F" w14:textId="77777777" w:rsidR="00664139" w:rsidRDefault="00664139" w:rsidP="00664139">
      <w:pPr>
        <w:ind w:right="827"/>
      </w:pPr>
    </w:p>
    <w:p w14:paraId="2B997647" w14:textId="77777777" w:rsidR="00664139" w:rsidRDefault="00664139" w:rsidP="00664139">
      <w:pPr>
        <w:ind w:right="827"/>
      </w:pPr>
    </w:p>
    <w:p w14:paraId="7DC67654" w14:textId="77777777" w:rsidR="00664139" w:rsidRDefault="00664139" w:rsidP="00664139">
      <w:pPr>
        <w:ind w:right="827"/>
      </w:pPr>
    </w:p>
    <w:p w14:paraId="0DEAFC91" w14:textId="77777777" w:rsidR="00664139" w:rsidRDefault="00664139" w:rsidP="00664139">
      <w:pPr>
        <w:ind w:right="827"/>
      </w:pPr>
    </w:p>
    <w:p w14:paraId="7E60B3C3" w14:textId="77777777" w:rsidR="00664139" w:rsidRDefault="00664139" w:rsidP="00664139">
      <w:pPr>
        <w:ind w:right="827"/>
      </w:pPr>
    </w:p>
    <w:p w14:paraId="6822A0D9" w14:textId="77777777" w:rsidR="00664139" w:rsidRDefault="00664139" w:rsidP="00664139">
      <w:pPr>
        <w:ind w:right="827"/>
      </w:pPr>
    </w:p>
    <w:p w14:paraId="379BA3D8" w14:textId="5EDD3AB8" w:rsidR="00664139" w:rsidRPr="00BC461B" w:rsidRDefault="00664139" w:rsidP="00664139">
      <w:pPr>
        <w:ind w:right="827"/>
      </w:pPr>
      <w:r w:rsidRPr="00BC461B">
        <w:t>Please consider the weather and that children will play outside on the playground, trim trail or field – clothing and footwear should be appropriate for this.</w:t>
      </w:r>
    </w:p>
    <w:p w14:paraId="68E957B4" w14:textId="77777777" w:rsidR="00664139" w:rsidRPr="00BC461B" w:rsidRDefault="00664139" w:rsidP="00664139">
      <w:pPr>
        <w:ind w:right="827"/>
        <w:rPr>
          <w:sz w:val="28"/>
        </w:rPr>
      </w:pPr>
      <w:r w:rsidRPr="00BC461B">
        <w:rPr>
          <w:sz w:val="28"/>
        </w:rPr>
        <w:br/>
        <w:t>Name:</w:t>
      </w:r>
      <w:r w:rsidRPr="00BC461B">
        <w:rPr>
          <w:sz w:val="28"/>
        </w:rPr>
        <w:tab/>
        <w:t>_______________________________</w:t>
      </w:r>
      <w:r w:rsidRPr="00BC461B">
        <w:t xml:space="preserve">       </w:t>
      </w:r>
      <w:r w:rsidRPr="00BC461B">
        <w:rPr>
          <w:sz w:val="28"/>
        </w:rPr>
        <w:t>Class: _____________</w:t>
      </w:r>
      <w:r w:rsidRPr="00BC461B">
        <w:rPr>
          <w:sz w:val="28"/>
        </w:rPr>
        <w:tab/>
      </w:r>
    </w:p>
    <w:p w14:paraId="5AD6841B" w14:textId="77777777" w:rsidR="00664139" w:rsidRPr="00BC461B" w:rsidRDefault="00664139" w:rsidP="00664139">
      <w:pPr>
        <w:ind w:right="827"/>
        <w:rPr>
          <w:rFonts w:asciiTheme="minorHAnsi" w:hAnsiTheme="minorHAnsi" w:cstheme="minorBidi"/>
          <w:lang w:val="en-US"/>
        </w:rPr>
      </w:pPr>
      <w:r w:rsidRPr="00BC461B">
        <w:rPr>
          <w:sz w:val="28"/>
        </w:rPr>
        <w:t>Total Fine To Pay: ________</w:t>
      </w:r>
    </w:p>
    <w:p w14:paraId="55F056C5" w14:textId="77777777" w:rsidR="005E6187" w:rsidRPr="00664139" w:rsidRDefault="005E6187">
      <w:pPr>
        <w:rPr>
          <w:lang w:val="en-US"/>
        </w:rPr>
      </w:pPr>
    </w:p>
    <w:sectPr w:rsidR="005E6187" w:rsidRPr="00664139" w:rsidSect="00664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39"/>
    <w:rsid w:val="005E6187"/>
    <w:rsid w:val="00664139"/>
    <w:rsid w:val="006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81A5"/>
  <w15:chartTrackingRefBased/>
  <w15:docId w15:val="{B4C68B4D-ABD2-4955-8892-3C24F58E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3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1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1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1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3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3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3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3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1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4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1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4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1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6413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Kitson</dc:creator>
  <cp:keywords/>
  <dc:description/>
  <cp:lastModifiedBy>Rebecca Kitson</cp:lastModifiedBy>
  <cp:revision>1</cp:revision>
  <dcterms:created xsi:type="dcterms:W3CDTF">2025-05-15T13:05:00Z</dcterms:created>
  <dcterms:modified xsi:type="dcterms:W3CDTF">2025-05-15T13:07:00Z</dcterms:modified>
</cp:coreProperties>
</file>